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79A7B" w14:textId="5DA84D28" w:rsidR="00C170A5" w:rsidRPr="00F66492" w:rsidRDefault="00C170A5" w:rsidP="00172F55">
      <w:pPr>
        <w:pStyle w:val="IndexHeading1"/>
        <w:spacing w:after="0" w:line="240" w:lineRule="atLeast"/>
        <w:ind w:left="0" w:firstLine="0"/>
        <w:jc w:val="both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bookmarkStart w:id="0" w:name="_GoBack"/>
      <w:bookmarkEnd w:id="0"/>
      <w:r w:rsidRPr="00F66492"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 w:rsidRPr="00F66492">
        <w:rPr>
          <w:rFonts w:ascii="Angsana New" w:hAnsi="Angsana New"/>
          <w:b w:val="0"/>
          <w:bCs/>
          <w:sz w:val="30"/>
          <w:szCs w:val="30"/>
        </w:rPr>
        <w:tab/>
      </w:r>
      <w:r w:rsidRPr="00F66492">
        <w:rPr>
          <w:rFonts w:ascii="Angsana New" w:hAnsi="Angsana New"/>
          <w:b w:val="0"/>
          <w:bCs/>
          <w:sz w:val="30"/>
          <w:szCs w:val="30"/>
          <w:cs/>
          <w:lang w:bidi="th-TH"/>
        </w:rPr>
        <w:t>สารบัญ</w:t>
      </w:r>
    </w:p>
    <w:p w14:paraId="31BE2937" w14:textId="77777777" w:rsidR="00C170A5" w:rsidRPr="00F66492" w:rsidRDefault="00C170A5" w:rsidP="00172F5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="Angsana New" w:hAnsi="Angsana New"/>
          <w:b w:val="0"/>
          <w:bCs/>
          <w:sz w:val="20"/>
          <w:lang w:bidi="th-TH"/>
        </w:rPr>
      </w:pPr>
    </w:p>
    <w:p w14:paraId="673FF639" w14:textId="77777777" w:rsidR="008E2ABC" w:rsidRPr="00F66492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</w:t>
      </w:r>
      <w:r w:rsidR="00DC7C1E" w:rsidRPr="00F66492">
        <w:rPr>
          <w:rFonts w:ascii="Angsana New" w:hAnsi="Angsana New"/>
          <w:sz w:val="30"/>
          <w:szCs w:val="30"/>
          <w:cs/>
          <w:lang w:bidi="th-TH"/>
        </w:rPr>
        <w:t>ระหว่างกาล</w:t>
      </w:r>
    </w:p>
    <w:p w14:paraId="1BD5E158" w14:textId="77777777" w:rsidR="009827F1" w:rsidRPr="00F66492" w:rsidRDefault="009827F1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732B160" w14:textId="77777777" w:rsidR="001428B0" w:rsidRPr="00F66492" w:rsidRDefault="001428B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14:paraId="42134395" w14:textId="77777777" w:rsidR="00B20946" w:rsidRPr="00F66492" w:rsidRDefault="00F430A1" w:rsidP="00B20946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สินค้าคงเหลือ</w:t>
      </w:r>
    </w:p>
    <w:p w14:paraId="16402BAD" w14:textId="77777777" w:rsidR="00C170A5" w:rsidRPr="00F66492" w:rsidRDefault="001A7A97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เงินลงทุนในบริษัท</w:t>
      </w:r>
      <w:r w:rsidR="00265054" w:rsidRPr="00F66492">
        <w:rPr>
          <w:rFonts w:ascii="Angsana New" w:hAnsi="Angsana New"/>
          <w:sz w:val="30"/>
          <w:szCs w:val="30"/>
          <w:cs/>
          <w:lang w:bidi="th-TH"/>
        </w:rPr>
        <w:t>ย่อยและบริษัท</w:t>
      </w:r>
      <w:r w:rsidRPr="00F66492">
        <w:rPr>
          <w:rFonts w:ascii="Angsana New" w:hAnsi="Angsana New"/>
          <w:sz w:val="30"/>
          <w:szCs w:val="30"/>
          <w:cs/>
          <w:lang w:bidi="th-TH"/>
        </w:rPr>
        <w:t>ร่วม</w:t>
      </w:r>
    </w:p>
    <w:p w14:paraId="36D83BBA" w14:textId="77777777" w:rsidR="00C170A5" w:rsidRPr="00F66492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14:paraId="20782B09" w14:textId="77777777" w:rsidR="006F4430" w:rsidRPr="00F66492" w:rsidRDefault="006F443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ส่วนงานดำเนินงาน</w:t>
      </w:r>
      <w:r w:rsidR="00FC571B" w:rsidRPr="00F66492">
        <w:rPr>
          <w:rFonts w:ascii="Angsana New" w:hAnsi="Angsana New"/>
          <w:sz w:val="30"/>
          <w:szCs w:val="30"/>
          <w:cs/>
          <w:lang w:bidi="th-TH"/>
        </w:rPr>
        <w:t>และการจำแนกรายได้</w:t>
      </w:r>
    </w:p>
    <w:p w14:paraId="061204C0" w14:textId="699CEC43" w:rsidR="00B97526" w:rsidRPr="00F66492" w:rsidRDefault="00B97526" w:rsidP="008549AC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14:paraId="7C4CFD55" w14:textId="4CFE7690" w:rsidR="002C4A53" w:rsidRPr="00F66492" w:rsidRDefault="002C4A53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ภาระผูกพัน</w:t>
      </w:r>
      <w:r w:rsidR="00FC571B" w:rsidRPr="00F66492">
        <w:rPr>
          <w:rFonts w:ascii="Angsana New" w:hAnsi="Angsana New"/>
          <w:sz w:val="30"/>
          <w:szCs w:val="30"/>
          <w:cs/>
          <w:lang w:bidi="th-TH"/>
        </w:rPr>
        <w:t>กับบุคคลหรือกิจการที่ไม่เกี่ยวข้องกัน</w:t>
      </w:r>
    </w:p>
    <w:p w14:paraId="7127C16A" w14:textId="3B8214A9" w:rsidR="000E7210" w:rsidRPr="00F66492" w:rsidRDefault="000E721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76C78FFA" w14:textId="77777777" w:rsidR="00151F00" w:rsidRPr="00F66492" w:rsidRDefault="00C170A5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br w:type="page"/>
      </w:r>
      <w:r w:rsidR="00151F00" w:rsidRPr="00F66492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0EB6932" w14:textId="77777777" w:rsidR="00151F00" w:rsidRPr="00F66492" w:rsidRDefault="00151F00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10"/>
          <w:szCs w:val="10"/>
          <w:cs/>
        </w:rPr>
      </w:pPr>
    </w:p>
    <w:p w14:paraId="422F9B46" w14:textId="0461FFC9" w:rsidR="00151F00" w:rsidRPr="00F66492" w:rsidRDefault="00151F00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</w:t>
      </w:r>
      <w:r w:rsidR="001C6803" w:rsidRPr="00F66492">
        <w:rPr>
          <w:rFonts w:ascii="Angsana New" w:hAnsi="Angsana New" w:cs="Angsana New"/>
          <w:sz w:val="30"/>
          <w:szCs w:val="30"/>
          <w:cs/>
        </w:rPr>
        <w:t>วันที่</w:t>
      </w:r>
      <w:r w:rsidR="006D441A" w:rsidRPr="00F66492">
        <w:rPr>
          <w:rFonts w:ascii="Angsana New" w:hAnsi="Angsana New" w:cs="Angsana New"/>
          <w:sz w:val="30"/>
          <w:szCs w:val="30"/>
        </w:rPr>
        <w:t xml:space="preserve"> </w:t>
      </w:r>
      <w:r w:rsidR="001960A9" w:rsidRPr="00F66492">
        <w:rPr>
          <w:rFonts w:ascii="Angsana New" w:hAnsi="Angsana New" w:cs="Angsana New"/>
          <w:sz w:val="30"/>
          <w:szCs w:val="30"/>
        </w:rPr>
        <w:t>13</w:t>
      </w:r>
      <w:r w:rsidR="0052686B" w:rsidRPr="00F66492">
        <w:rPr>
          <w:rFonts w:ascii="Angsana New" w:hAnsi="Angsana New" w:cs="Angsana New"/>
          <w:sz w:val="30"/>
          <w:szCs w:val="30"/>
        </w:rPr>
        <w:t xml:space="preserve"> </w:t>
      </w:r>
      <w:r w:rsidR="0052686B" w:rsidRPr="00F66492">
        <w:rPr>
          <w:rFonts w:ascii="Angsana New" w:hAnsi="Angsana New" w:cs="Angsana New" w:hint="cs"/>
          <w:sz w:val="30"/>
          <w:szCs w:val="30"/>
          <w:cs/>
        </w:rPr>
        <w:t xml:space="preserve">พฤษภาคม </w:t>
      </w:r>
      <w:r w:rsidR="0052686B" w:rsidRPr="00F66492">
        <w:rPr>
          <w:rFonts w:ascii="Angsana New" w:hAnsi="Angsana New" w:cs="Angsana New"/>
          <w:sz w:val="30"/>
          <w:szCs w:val="30"/>
        </w:rPr>
        <w:t>2568</w:t>
      </w:r>
    </w:p>
    <w:p w14:paraId="3764ACCA" w14:textId="77777777" w:rsidR="008B5C5B" w:rsidRPr="00F66492" w:rsidRDefault="008B5C5B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10"/>
          <w:szCs w:val="10"/>
        </w:rPr>
      </w:pPr>
    </w:p>
    <w:p w14:paraId="2C458B7D" w14:textId="77777777" w:rsidR="008B5C5B" w:rsidRPr="00F66492" w:rsidRDefault="008B5C5B" w:rsidP="00172F55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i/>
          <w:iCs/>
          <w:sz w:val="30"/>
          <w:szCs w:val="30"/>
          <w:u w:val="none"/>
        </w:rPr>
      </w:pPr>
      <w:r w:rsidRPr="00F66492">
        <w:rPr>
          <w:rFonts w:ascii="Angsana New" w:hAnsi="Angsana New"/>
          <w:sz w:val="30"/>
          <w:szCs w:val="30"/>
          <w:u w:val="none"/>
          <w:cs/>
        </w:rPr>
        <w:t>เกณฑ์การจัดทำงบการเงิน</w:t>
      </w:r>
      <w:r w:rsidR="00DC7C1E" w:rsidRPr="00F66492">
        <w:rPr>
          <w:rFonts w:ascii="Angsana New" w:hAnsi="Angsana New"/>
          <w:sz w:val="30"/>
          <w:szCs w:val="30"/>
          <w:u w:val="none"/>
          <w:cs/>
        </w:rPr>
        <w:t>ระหว่างกาล</w:t>
      </w:r>
      <w:r w:rsidRPr="00F66492">
        <w:rPr>
          <w:rFonts w:ascii="Angsana New" w:hAnsi="Angsana New"/>
          <w:i/>
          <w:iCs/>
          <w:sz w:val="30"/>
          <w:szCs w:val="30"/>
          <w:u w:val="none"/>
          <w:cs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u w:val="none"/>
        </w:rPr>
        <w:t xml:space="preserve"> </w:t>
      </w:r>
    </w:p>
    <w:p w14:paraId="0305068B" w14:textId="77777777" w:rsidR="007946BF" w:rsidRPr="00F66492" w:rsidRDefault="007946BF" w:rsidP="00172F55">
      <w:pPr>
        <w:tabs>
          <w:tab w:val="clear" w:pos="454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12"/>
          <w:szCs w:val="12"/>
        </w:rPr>
      </w:pPr>
    </w:p>
    <w:p w14:paraId="72D8A496" w14:textId="384D4355" w:rsidR="000F36C6" w:rsidRPr="00F66492" w:rsidRDefault="000F36C6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1" w:name="_Hlk66464858"/>
      <w:r w:rsidRPr="00F66492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DF458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ฉบับที่ </w:t>
      </w:r>
      <w:r w:rsidR="00CD178D" w:rsidRPr="00F66492">
        <w:rPr>
          <w:rFonts w:ascii="Angsana New" w:hAnsi="Angsana New" w:cs="Angsana New"/>
          <w:sz w:val="30"/>
          <w:szCs w:val="30"/>
        </w:rPr>
        <w:t>34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F66492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bookmarkEnd w:id="1"/>
      <w:r w:rsidRPr="00F66492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>สภาวิชาชีพบัญชีฯ</w:t>
      </w:r>
      <w:r w:rsidRPr="00F66492">
        <w:rPr>
          <w:rFonts w:ascii="Angsana New" w:hAnsi="Angsana New" w:cs="Angsana New"/>
          <w:color w:val="FF0000"/>
          <w:sz w:val="30"/>
          <w:szCs w:val="30"/>
          <w:cs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เพื่อไม่ให้ซ้ำซ้อนกับข้อมูลที่ได้นำเสนอไปแล้วในงบการเงินประจำปี </w:t>
      </w:r>
      <w:r w:rsidRPr="00F66492">
        <w:rPr>
          <w:rFonts w:ascii="Angsana New" w:hAnsi="Angsana New" w:cs="Angsana New"/>
          <w:sz w:val="30"/>
          <w:szCs w:val="30"/>
          <w:cs/>
        </w:rPr>
        <w:lastRenderedPageBreak/>
        <w:t>ดังนั้นการอ่านงบการเงินระหว่างกาลนี้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>จึงควรอ่านควบคู่กับงบการเงินของบริษัทและบริษัทย่อย</w:t>
      </w:r>
      <w:r w:rsidR="00CA3345"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สำหรับปีสิ้นสุดวันที่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="00CD178D" w:rsidRPr="00F66492">
        <w:rPr>
          <w:rFonts w:ascii="Angsana New" w:hAnsi="Angsana New" w:cs="Angsana New"/>
          <w:sz w:val="30"/>
          <w:szCs w:val="30"/>
        </w:rPr>
        <w:t>31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ธันวาคม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="00CD178D" w:rsidRPr="00F66492">
        <w:rPr>
          <w:rFonts w:ascii="Angsana New" w:hAnsi="Angsana New" w:cs="Angsana New"/>
          <w:sz w:val="30"/>
          <w:szCs w:val="30"/>
        </w:rPr>
        <w:t>256</w:t>
      </w:r>
      <w:r w:rsidR="0052686B" w:rsidRPr="00F66492">
        <w:rPr>
          <w:rFonts w:ascii="Angsana New" w:hAnsi="Angsana New" w:cs="Angsana New"/>
          <w:sz w:val="30"/>
          <w:szCs w:val="30"/>
        </w:rPr>
        <w:t>7</w:t>
      </w:r>
    </w:p>
    <w:p w14:paraId="7C2F0122" w14:textId="77777777" w:rsidR="000F36C6" w:rsidRPr="00F66492" w:rsidRDefault="000F36C6" w:rsidP="001930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12"/>
          <w:szCs w:val="12"/>
          <w:cs/>
        </w:rPr>
      </w:pPr>
    </w:p>
    <w:p w14:paraId="355074C9" w14:textId="6A9D25D9" w:rsidR="001B1609" w:rsidRPr="00F66492" w:rsidRDefault="000F36C6" w:rsidP="001B16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CD178D" w:rsidRPr="00F66492">
        <w:rPr>
          <w:rFonts w:ascii="Angsana New" w:hAnsi="Angsana New" w:cs="Angsana New"/>
          <w:sz w:val="30"/>
          <w:szCs w:val="30"/>
        </w:rPr>
        <w:t>31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CD178D" w:rsidRPr="00F66492">
        <w:rPr>
          <w:rFonts w:ascii="Angsana New" w:hAnsi="Angsana New" w:cs="Angsana New"/>
          <w:sz w:val="30"/>
          <w:szCs w:val="30"/>
        </w:rPr>
        <w:t>256</w:t>
      </w:r>
      <w:r w:rsidR="0052686B" w:rsidRPr="00F66492">
        <w:rPr>
          <w:rFonts w:ascii="Angsana New" w:hAnsi="Angsana New" w:cs="Angsana New"/>
          <w:sz w:val="30"/>
          <w:szCs w:val="30"/>
        </w:rPr>
        <w:t>7</w:t>
      </w:r>
    </w:p>
    <w:p w14:paraId="54FAD87A" w14:textId="60D4408C" w:rsidR="00B64642" w:rsidRPr="00F66492" w:rsidRDefault="00B64642" w:rsidP="0002212C">
      <w:pPr>
        <w:spacing w:line="240" w:lineRule="auto"/>
        <w:ind w:right="-108"/>
        <w:jc w:val="thaiDistribute"/>
        <w:rPr>
          <w:rFonts w:ascii="Angsana New" w:hAnsi="Angsana New" w:cs="Angsana New"/>
          <w:b/>
          <w:color w:val="000000"/>
          <w:sz w:val="12"/>
          <w:szCs w:val="12"/>
        </w:rPr>
      </w:pPr>
    </w:p>
    <w:p w14:paraId="530F2692" w14:textId="67A95601" w:rsidR="008B5C5B" w:rsidRPr="00F66492" w:rsidRDefault="008B5C5B" w:rsidP="00917D9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cs/>
        </w:rPr>
      </w:pPr>
      <w:r w:rsidRPr="00F66492">
        <w:rPr>
          <w:rFonts w:ascii="Angsana New" w:hAnsi="Angsana New"/>
          <w:sz w:val="30"/>
          <w:szCs w:val="30"/>
          <w:u w:val="none"/>
          <w:cs/>
        </w:rPr>
        <w:t xml:space="preserve">บุคคลหรือกิจการที่เกี่ยวข้องกัน </w:t>
      </w:r>
    </w:p>
    <w:p w14:paraId="07478E94" w14:textId="759A1463" w:rsidR="008B5C5B" w:rsidRPr="00F66492" w:rsidRDefault="008B5C5B" w:rsidP="00172F55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color w:val="000000"/>
          <w:sz w:val="12"/>
          <w:szCs w:val="12"/>
        </w:rPr>
      </w:pPr>
    </w:p>
    <w:tbl>
      <w:tblPr>
        <w:tblW w:w="936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079"/>
        <w:gridCol w:w="288"/>
        <w:gridCol w:w="1097"/>
        <w:gridCol w:w="270"/>
        <w:gridCol w:w="1050"/>
        <w:gridCol w:w="271"/>
        <w:gridCol w:w="9"/>
        <w:gridCol w:w="1067"/>
      </w:tblGrid>
      <w:tr w:rsidR="003A52B2" w:rsidRPr="00F66492" w14:paraId="7C3AF99C" w14:textId="77777777" w:rsidTr="00963E96">
        <w:tc>
          <w:tcPr>
            <w:tcW w:w="2259" w:type="pct"/>
          </w:tcPr>
          <w:p w14:paraId="4BF6BA27" w14:textId="77777777" w:rsidR="003A52B2" w:rsidRPr="00F66492" w:rsidRDefault="003A52B2" w:rsidP="00063CDC">
            <w:pPr>
              <w:tabs>
                <w:tab w:val="clear" w:pos="4451"/>
                <w:tab w:val="left" w:pos="4260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hideMark/>
          </w:tcPr>
          <w:p w14:paraId="53505384" w14:textId="77777777" w:rsidR="003A52B2" w:rsidRPr="00F6649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BA0D7A1" w14:textId="77777777" w:rsidR="003A52B2" w:rsidRPr="00F6649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0" w:type="pct"/>
            <w:gridSpan w:val="4"/>
            <w:hideMark/>
          </w:tcPr>
          <w:p w14:paraId="747D0BCF" w14:textId="77777777" w:rsidR="003A52B2" w:rsidRPr="00F6649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F0B90" w:rsidRPr="00F66492" w14:paraId="04644197" w14:textId="77777777" w:rsidTr="00963E96">
        <w:tc>
          <w:tcPr>
            <w:tcW w:w="2259" w:type="pct"/>
            <w:hideMark/>
          </w:tcPr>
          <w:p w14:paraId="7D86C7C9" w14:textId="6B39F02E" w:rsidR="00BF0B90" w:rsidRPr="00F66492" w:rsidRDefault="0052686B" w:rsidP="00BF0B90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F66492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F66492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Pr="00F6649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  <w:t>1</w:t>
            </w:r>
            <w:r w:rsidRPr="00F66492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576" w:type="pct"/>
          </w:tcPr>
          <w:p w14:paraId="36AB5C70" w14:textId="434C5D6F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2686B" w:rsidRPr="00F66492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54" w:type="pct"/>
          </w:tcPr>
          <w:p w14:paraId="6705F63F" w14:textId="77777777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6AC4CC9D" w14:textId="6D70A937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2686B" w:rsidRPr="00F66492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44" w:type="pct"/>
          </w:tcPr>
          <w:p w14:paraId="1AEA9B4C" w14:textId="77777777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35547A9E" w14:textId="483C4AC9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2686B" w:rsidRPr="00F66492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45" w:type="pct"/>
          </w:tcPr>
          <w:p w14:paraId="04F0C83C" w14:textId="77777777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5" w:type="pct"/>
            <w:gridSpan w:val="2"/>
          </w:tcPr>
          <w:p w14:paraId="243E4831" w14:textId="4CAB8369" w:rsidR="00BF0B90" w:rsidRPr="00F66492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52686B" w:rsidRPr="00F66492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3A52B2" w:rsidRPr="00F66492" w14:paraId="41A68AB7" w14:textId="77777777" w:rsidTr="00963E96">
        <w:tc>
          <w:tcPr>
            <w:tcW w:w="2259" w:type="pct"/>
          </w:tcPr>
          <w:p w14:paraId="153503C4" w14:textId="77777777" w:rsidR="003A52B2" w:rsidRPr="00F66492" w:rsidRDefault="003A52B2" w:rsidP="00EE33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41" w:type="pct"/>
            <w:gridSpan w:val="8"/>
            <w:hideMark/>
          </w:tcPr>
          <w:p w14:paraId="2DDE3BBD" w14:textId="77777777" w:rsidR="003A52B2" w:rsidRPr="00F66492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A52B2" w:rsidRPr="00F66492" w14:paraId="16F957B0" w14:textId="77777777" w:rsidTr="00963E96">
        <w:tc>
          <w:tcPr>
            <w:tcW w:w="2259" w:type="pct"/>
            <w:hideMark/>
          </w:tcPr>
          <w:p w14:paraId="2D246C24" w14:textId="77777777" w:rsidR="003A52B2" w:rsidRPr="00F66492" w:rsidRDefault="003A52B2" w:rsidP="00EE334D">
            <w:pPr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76" w:type="pct"/>
          </w:tcPr>
          <w:p w14:paraId="69557CDD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54" w:type="pct"/>
          </w:tcPr>
          <w:p w14:paraId="0FA417AF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252D4F8B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4" w:type="pct"/>
          </w:tcPr>
          <w:p w14:paraId="56515F76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0AC81527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0" w:type="pct"/>
            <w:gridSpan w:val="2"/>
          </w:tcPr>
          <w:p w14:paraId="38E02022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093D7D37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2686B" w:rsidRPr="00F66492" w14:paraId="0C9A4A17" w14:textId="77777777" w:rsidTr="00963E96">
        <w:tc>
          <w:tcPr>
            <w:tcW w:w="2259" w:type="pct"/>
            <w:hideMark/>
          </w:tcPr>
          <w:p w14:paraId="76A5B0F5" w14:textId="77777777" w:rsidR="0052686B" w:rsidRPr="00F66492" w:rsidRDefault="0052686B" w:rsidP="0052686B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576" w:type="pct"/>
          </w:tcPr>
          <w:p w14:paraId="4D82A5C8" w14:textId="4F416A1B" w:rsidR="0052686B" w:rsidRPr="00F66492" w:rsidRDefault="003002E0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54" w:type="pct"/>
          </w:tcPr>
          <w:p w14:paraId="281ED062" w14:textId="77777777" w:rsidR="0052686B" w:rsidRPr="00F66492" w:rsidRDefault="0052686B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412D1A91" w14:textId="1A762B81" w:rsidR="0052686B" w:rsidRPr="00F66492" w:rsidRDefault="0052686B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7A60F3C8" w14:textId="77777777" w:rsidR="0052686B" w:rsidRPr="00F66492" w:rsidRDefault="0052686B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747527F4" w14:textId="477590FC" w:rsidR="0052686B" w:rsidRPr="00F66492" w:rsidRDefault="003002E0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441,071</w:t>
            </w:r>
          </w:p>
        </w:tc>
        <w:tc>
          <w:tcPr>
            <w:tcW w:w="150" w:type="pct"/>
            <w:gridSpan w:val="2"/>
          </w:tcPr>
          <w:p w14:paraId="4D8AB5D9" w14:textId="77777777" w:rsidR="0052686B" w:rsidRPr="00F66492" w:rsidRDefault="0052686B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0" w:type="pct"/>
          </w:tcPr>
          <w:p w14:paraId="5D6F298F" w14:textId="6D4F65F4" w:rsidR="0052686B" w:rsidRPr="00F66492" w:rsidRDefault="0052686B" w:rsidP="005268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202,210</w:t>
            </w:r>
          </w:p>
        </w:tc>
      </w:tr>
      <w:tr w:rsidR="003002E0" w:rsidRPr="00F66492" w14:paraId="4961A86F" w14:textId="77777777" w:rsidTr="00963E96">
        <w:trPr>
          <w:trHeight w:val="407"/>
        </w:trPr>
        <w:tc>
          <w:tcPr>
            <w:tcW w:w="2259" w:type="pct"/>
            <w:hideMark/>
          </w:tcPr>
          <w:p w14:paraId="1619007E" w14:textId="77777777" w:rsidR="003002E0" w:rsidRPr="00F66492" w:rsidRDefault="003002E0" w:rsidP="003002E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576" w:type="pct"/>
          </w:tcPr>
          <w:p w14:paraId="583494B9" w14:textId="539457BC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743A6AD3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002116E5" w14:textId="426FC04A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1077F495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64EEC41B" w14:textId="7A2062A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6,273</w:t>
            </w:r>
          </w:p>
        </w:tc>
        <w:tc>
          <w:tcPr>
            <w:tcW w:w="150" w:type="pct"/>
            <w:gridSpan w:val="2"/>
          </w:tcPr>
          <w:p w14:paraId="36E62F0F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0" w:type="pct"/>
          </w:tcPr>
          <w:p w14:paraId="37A82A0B" w14:textId="1F59BC8D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22,402</w:t>
            </w:r>
          </w:p>
        </w:tc>
      </w:tr>
      <w:tr w:rsidR="003002E0" w:rsidRPr="00F66492" w14:paraId="6C934500" w14:textId="77777777" w:rsidTr="00963E96">
        <w:tc>
          <w:tcPr>
            <w:tcW w:w="2259" w:type="pct"/>
            <w:hideMark/>
          </w:tcPr>
          <w:p w14:paraId="42878C41" w14:textId="33C18D57" w:rsidR="003002E0" w:rsidRPr="00F66492" w:rsidRDefault="003002E0" w:rsidP="003002E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576" w:type="pct"/>
          </w:tcPr>
          <w:p w14:paraId="651C82F6" w14:textId="7CF6BB95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11D9000C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4CE37652" w14:textId="5430BB36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4D3EF6D7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039061C9" w14:textId="0447F82E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652</w:t>
            </w:r>
          </w:p>
        </w:tc>
        <w:tc>
          <w:tcPr>
            <w:tcW w:w="150" w:type="pct"/>
            <w:gridSpan w:val="2"/>
          </w:tcPr>
          <w:p w14:paraId="55042107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1A73EE8D" w14:textId="1FF60480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637</w:t>
            </w:r>
          </w:p>
        </w:tc>
      </w:tr>
      <w:tr w:rsidR="003002E0" w:rsidRPr="00F66492" w14:paraId="22B7EA0B" w14:textId="77777777" w:rsidTr="00963E96">
        <w:tc>
          <w:tcPr>
            <w:tcW w:w="2259" w:type="pct"/>
            <w:hideMark/>
          </w:tcPr>
          <w:p w14:paraId="68CB1087" w14:textId="7E22F4F5" w:rsidR="003002E0" w:rsidRPr="00F66492" w:rsidRDefault="001A3508" w:rsidP="003002E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 w:hint="cs"/>
                <w:sz w:val="28"/>
                <w:szCs w:val="28"/>
                <w:cs/>
              </w:rPr>
              <w:lastRenderedPageBreak/>
              <w:t>ดอกเบี้ยรับ</w:t>
            </w:r>
          </w:p>
        </w:tc>
        <w:tc>
          <w:tcPr>
            <w:tcW w:w="576" w:type="pct"/>
          </w:tcPr>
          <w:p w14:paraId="5145EAE0" w14:textId="20873FBD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0250796E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644F3392" w14:textId="6C8AE8C5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4D7A543D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68FE7DBA" w14:textId="140C6D69" w:rsidR="003002E0" w:rsidRPr="00F66492" w:rsidRDefault="001A3508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2,774</w:t>
            </w:r>
          </w:p>
        </w:tc>
        <w:tc>
          <w:tcPr>
            <w:tcW w:w="150" w:type="pct"/>
            <w:gridSpan w:val="2"/>
          </w:tcPr>
          <w:p w14:paraId="062A330C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0" w:type="pct"/>
          </w:tcPr>
          <w:p w14:paraId="1BF50B1C" w14:textId="6BD41A6C" w:rsidR="003002E0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1A3508" w:rsidRPr="00F66492" w14:paraId="3F5A5DE7" w14:textId="77777777" w:rsidTr="00963E96">
        <w:tc>
          <w:tcPr>
            <w:tcW w:w="2259" w:type="pct"/>
          </w:tcPr>
          <w:p w14:paraId="74F26A9E" w14:textId="2C116647" w:rsidR="001A3508" w:rsidRPr="00F66492" w:rsidRDefault="001A3508" w:rsidP="001A35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576" w:type="pct"/>
          </w:tcPr>
          <w:p w14:paraId="12F134D9" w14:textId="77E57D8B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 w:eastAsia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4A852FA4" w14:textId="77777777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72817301" w14:textId="4CE96A3A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 w:eastAsia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6B25D1B1" w14:textId="77777777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24EA5589" w14:textId="6FE2C560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6,836</w:t>
            </w:r>
          </w:p>
        </w:tc>
        <w:tc>
          <w:tcPr>
            <w:tcW w:w="150" w:type="pct"/>
            <w:gridSpan w:val="2"/>
          </w:tcPr>
          <w:p w14:paraId="4CE02157" w14:textId="77777777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4D6BE5C4" w14:textId="4343DFAC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412</w:t>
            </w:r>
          </w:p>
        </w:tc>
      </w:tr>
      <w:tr w:rsidR="003002E0" w:rsidRPr="00F66492" w14:paraId="1B6575DA" w14:textId="77777777" w:rsidTr="00963E96">
        <w:tc>
          <w:tcPr>
            <w:tcW w:w="2259" w:type="pct"/>
            <w:hideMark/>
          </w:tcPr>
          <w:p w14:paraId="049A7CAB" w14:textId="77777777" w:rsidR="003002E0" w:rsidRPr="00F66492" w:rsidRDefault="003002E0" w:rsidP="003002E0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576" w:type="pct"/>
          </w:tcPr>
          <w:p w14:paraId="35AD6957" w14:textId="7FA4EBD4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58AEF171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4A7156CA" w14:textId="2810CBD3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791B5BF2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29A34794" w14:textId="7B263AEB" w:rsidR="003002E0" w:rsidRPr="00F66492" w:rsidRDefault="00E26BAE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622,</w:t>
            </w:r>
            <w:r w:rsidR="00513AC8"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528</w:t>
            </w:r>
          </w:p>
        </w:tc>
        <w:tc>
          <w:tcPr>
            <w:tcW w:w="150" w:type="pct"/>
            <w:gridSpan w:val="2"/>
          </w:tcPr>
          <w:p w14:paraId="77FDCB8F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5E772223" w14:textId="6885C26C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620,502</w:t>
            </w:r>
          </w:p>
        </w:tc>
      </w:tr>
      <w:tr w:rsidR="003002E0" w:rsidRPr="00F66492" w14:paraId="690CB8ED" w14:textId="77777777" w:rsidTr="00963E96">
        <w:tc>
          <w:tcPr>
            <w:tcW w:w="2259" w:type="pct"/>
          </w:tcPr>
          <w:p w14:paraId="1E66FD92" w14:textId="77777777" w:rsidR="003002E0" w:rsidRPr="00F66492" w:rsidRDefault="003002E0" w:rsidP="003002E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14:paraId="701A878D" w14:textId="74F830BA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14:paraId="44CF314C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5BA2FADD" w14:textId="276813AD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14:paraId="167ECA5A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19259EE9" w14:textId="5229564D" w:rsidR="003002E0" w:rsidRPr="00F66492" w:rsidRDefault="00E26BAE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9,238</w:t>
            </w:r>
          </w:p>
        </w:tc>
        <w:tc>
          <w:tcPr>
            <w:tcW w:w="150" w:type="pct"/>
            <w:gridSpan w:val="2"/>
          </w:tcPr>
          <w:p w14:paraId="534E1DAC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76D51ED5" w14:textId="55284AF1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002E0" w:rsidRPr="00F66492" w14:paraId="3BAE2782" w14:textId="77777777" w:rsidTr="00963E96">
        <w:tc>
          <w:tcPr>
            <w:tcW w:w="2259" w:type="pct"/>
          </w:tcPr>
          <w:p w14:paraId="49E6258D" w14:textId="0C0BBD2E" w:rsidR="003002E0" w:rsidRPr="00F66492" w:rsidRDefault="003002E0" w:rsidP="003002E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ขาย</w:t>
            </w: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576" w:type="pct"/>
          </w:tcPr>
          <w:p w14:paraId="1D3B6073" w14:textId="70725491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09EFE789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53921862" w14:textId="5EC7AC43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26BE487C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6CEF9190" w14:textId="16E0AD0E" w:rsidR="003002E0" w:rsidRPr="00F66492" w:rsidRDefault="00E26BAE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13,679</w:t>
            </w:r>
          </w:p>
        </w:tc>
        <w:tc>
          <w:tcPr>
            <w:tcW w:w="150" w:type="pct"/>
            <w:gridSpan w:val="2"/>
          </w:tcPr>
          <w:p w14:paraId="3DB03D52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2D2D3DF2" w14:textId="12ED5654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2,363</w:t>
            </w:r>
          </w:p>
        </w:tc>
      </w:tr>
      <w:tr w:rsidR="003002E0" w:rsidRPr="00F66492" w14:paraId="07B10499" w14:textId="77777777" w:rsidTr="00963E96">
        <w:trPr>
          <w:trHeight w:val="103"/>
        </w:trPr>
        <w:tc>
          <w:tcPr>
            <w:tcW w:w="2259" w:type="pct"/>
          </w:tcPr>
          <w:p w14:paraId="15B27BA5" w14:textId="3017B4D1" w:rsidR="003002E0" w:rsidRPr="00F66492" w:rsidRDefault="003002E0" w:rsidP="003002E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576" w:type="pct"/>
          </w:tcPr>
          <w:p w14:paraId="7B3E1AD7" w14:textId="6D232866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4" w:type="pct"/>
          </w:tcPr>
          <w:p w14:paraId="1898A943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33A22C42" w14:textId="6AF86AE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 w:eastAsia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4" w:type="pct"/>
          </w:tcPr>
          <w:p w14:paraId="6F88AD4D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696D4E31" w14:textId="714B8B00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94,960</w:t>
            </w:r>
          </w:p>
        </w:tc>
        <w:tc>
          <w:tcPr>
            <w:tcW w:w="150" w:type="pct"/>
            <w:gridSpan w:val="2"/>
          </w:tcPr>
          <w:p w14:paraId="215DAB4F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2181B2B1" w14:textId="478E7780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002E0" w:rsidRPr="00F66492" w14:paraId="75563DC5" w14:textId="77777777" w:rsidTr="00963E96">
        <w:tc>
          <w:tcPr>
            <w:tcW w:w="2259" w:type="pct"/>
            <w:hideMark/>
          </w:tcPr>
          <w:p w14:paraId="0529E24A" w14:textId="77777777" w:rsidR="003002E0" w:rsidRPr="00F66492" w:rsidRDefault="003002E0" w:rsidP="003002E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ค่านายหน้าจ่าย</w:t>
            </w:r>
          </w:p>
        </w:tc>
        <w:tc>
          <w:tcPr>
            <w:tcW w:w="576" w:type="pct"/>
          </w:tcPr>
          <w:p w14:paraId="32DAEC87" w14:textId="78D1B648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14:paraId="13B0C100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7EE8DB30" w14:textId="2D286D11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14:paraId="462DB780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62E5751A" w14:textId="0B1C34CA" w:rsidR="003002E0" w:rsidRPr="00F66492" w:rsidRDefault="00E26BAE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58,685</w:t>
            </w:r>
          </w:p>
        </w:tc>
        <w:tc>
          <w:tcPr>
            <w:tcW w:w="150" w:type="pct"/>
            <w:gridSpan w:val="2"/>
          </w:tcPr>
          <w:p w14:paraId="17CA4ADA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46A64FF5" w14:textId="264208D0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39,696</w:t>
            </w:r>
          </w:p>
        </w:tc>
      </w:tr>
      <w:tr w:rsidR="0034495B" w:rsidRPr="00F66492" w14:paraId="11B4B7FB" w14:textId="77777777" w:rsidTr="00963E96">
        <w:tc>
          <w:tcPr>
            <w:tcW w:w="2259" w:type="pct"/>
          </w:tcPr>
          <w:p w14:paraId="01B9F881" w14:textId="4B4C163C" w:rsidR="0034495B" w:rsidRPr="00F66492" w:rsidRDefault="0034495B" w:rsidP="003002E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66492">
              <w:rPr>
                <w:rFonts w:asciiTheme="majorBidi" w:hAnsiTheme="majorBidi" w:cstheme="majorBidi" w:hint="cs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576" w:type="pct"/>
          </w:tcPr>
          <w:p w14:paraId="567F2CDA" w14:textId="4CD729F1" w:rsidR="0034495B" w:rsidRPr="00F66492" w:rsidRDefault="0034495B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4" w:type="pct"/>
          </w:tcPr>
          <w:p w14:paraId="67E885AE" w14:textId="77777777" w:rsidR="0034495B" w:rsidRPr="00F66492" w:rsidRDefault="0034495B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5E5D56ED" w14:textId="7570D45F" w:rsidR="0034495B" w:rsidRPr="00F66492" w:rsidRDefault="0034495B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F66492">
              <w:rPr>
                <w:rFonts w:ascii="Angsana New" w:hAnsi="Angsana New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44" w:type="pct"/>
          </w:tcPr>
          <w:p w14:paraId="3DDC9F75" w14:textId="77777777" w:rsidR="0034495B" w:rsidRPr="00F66492" w:rsidRDefault="0034495B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53DE31C8" w14:textId="68F2FCBF" w:rsidR="0034495B" w:rsidRPr="00F66492" w:rsidRDefault="0034495B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</w:p>
        </w:tc>
        <w:tc>
          <w:tcPr>
            <w:tcW w:w="150" w:type="pct"/>
            <w:gridSpan w:val="2"/>
          </w:tcPr>
          <w:p w14:paraId="0E289D2D" w14:textId="77777777" w:rsidR="0034495B" w:rsidRPr="00F66492" w:rsidRDefault="0034495B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472280D1" w14:textId="049027D7" w:rsidR="0034495B" w:rsidRPr="00F66492" w:rsidRDefault="0034495B" w:rsidP="003449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3002E0" w:rsidRPr="00F66492" w14:paraId="0851AF90" w14:textId="77777777" w:rsidTr="00963E96">
        <w:tc>
          <w:tcPr>
            <w:tcW w:w="2259" w:type="pct"/>
            <w:hideMark/>
          </w:tcPr>
          <w:p w14:paraId="088CB19F" w14:textId="77777777" w:rsidR="003002E0" w:rsidRPr="00F66492" w:rsidRDefault="003002E0" w:rsidP="003002E0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14:paraId="1886C867" w14:textId="204AD148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14:paraId="05C2CE45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1D6FDF0C" w14:textId="02ED0025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  <w:r w:rsidRPr="00F6649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14:paraId="67CC88C1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61" w:type="pct"/>
          </w:tcPr>
          <w:p w14:paraId="2CA73333" w14:textId="23567FC0" w:rsidR="003002E0" w:rsidRPr="00F66492" w:rsidRDefault="00A0682C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755</w:t>
            </w:r>
          </w:p>
        </w:tc>
        <w:tc>
          <w:tcPr>
            <w:tcW w:w="150" w:type="pct"/>
            <w:gridSpan w:val="2"/>
          </w:tcPr>
          <w:p w14:paraId="2563F243" w14:textId="77777777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0" w:type="pct"/>
          </w:tcPr>
          <w:p w14:paraId="0651B9CD" w14:textId="3F7C74EF" w:rsidR="003002E0" w:rsidRPr="00F66492" w:rsidRDefault="003002E0" w:rsidP="003002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6649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510</w:t>
            </w:r>
          </w:p>
        </w:tc>
      </w:tr>
      <w:tr w:rsidR="00A04588" w:rsidRPr="00F66492" w14:paraId="64FC4A91" w14:textId="77777777" w:rsidTr="001A3508">
        <w:tc>
          <w:tcPr>
            <w:tcW w:w="2259" w:type="pct"/>
          </w:tcPr>
          <w:p w14:paraId="167997D2" w14:textId="2F0B18EA" w:rsidR="00A04588" w:rsidRPr="00F66492" w:rsidRDefault="00A04588" w:rsidP="00963E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</w:tcPr>
          <w:p w14:paraId="1DF134C3" w14:textId="0BD137C9" w:rsidR="00A04588" w:rsidRPr="00F66492" w:rsidRDefault="00A04588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981EC7D" w14:textId="77777777" w:rsidR="00A04588" w:rsidRPr="00F66492" w:rsidRDefault="00A04588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0" w:type="pct"/>
            <w:gridSpan w:val="4"/>
          </w:tcPr>
          <w:p w14:paraId="074E616D" w14:textId="12C878B4" w:rsidR="00A04588" w:rsidRPr="00F66492" w:rsidRDefault="00A04588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63E96" w:rsidRPr="00F66492" w14:paraId="33807FFA" w14:textId="77777777" w:rsidTr="00437DBD">
        <w:tc>
          <w:tcPr>
            <w:tcW w:w="2259" w:type="pct"/>
          </w:tcPr>
          <w:p w14:paraId="3482479B" w14:textId="4C8A9756" w:rsidR="00963E96" w:rsidRPr="00F66492" w:rsidRDefault="00963E96" w:rsidP="00963E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</w:t>
            </w: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576" w:type="pct"/>
          </w:tcPr>
          <w:p w14:paraId="0501C274" w14:textId="7BDC9BE6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4" w:type="pct"/>
          </w:tcPr>
          <w:p w14:paraId="2F8D9802" w14:textId="77777777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60D6395" w14:textId="5955C8B4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2AB249AF" w14:textId="77777777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14C19066" w14:textId="4B018EDC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50" w:type="pct"/>
            <w:gridSpan w:val="2"/>
          </w:tcPr>
          <w:p w14:paraId="60CD5A04" w14:textId="77777777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10337CD" w14:textId="15D2763A" w:rsidR="00963E96" w:rsidRPr="00F66492" w:rsidRDefault="00963E96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A04588" w:rsidRPr="00F66492" w14:paraId="497FC916" w14:textId="77777777" w:rsidTr="00A04588">
        <w:tc>
          <w:tcPr>
            <w:tcW w:w="2259" w:type="pct"/>
          </w:tcPr>
          <w:p w14:paraId="1D84ADD4" w14:textId="77777777" w:rsidR="00A04588" w:rsidRPr="00F66492" w:rsidRDefault="00A04588" w:rsidP="00963E96">
            <w:pPr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41" w:type="pct"/>
            <w:gridSpan w:val="8"/>
          </w:tcPr>
          <w:p w14:paraId="32FA5AF2" w14:textId="699BE9A2" w:rsidR="00A04588" w:rsidRPr="00F66492" w:rsidRDefault="00A04588" w:rsidP="00A0458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63E96" w:rsidRPr="00F66492" w14:paraId="0F8371B7" w14:textId="77777777" w:rsidTr="00437DBD">
        <w:tc>
          <w:tcPr>
            <w:tcW w:w="2259" w:type="pct"/>
          </w:tcPr>
          <w:p w14:paraId="505AB7E7" w14:textId="7ECCEEA4" w:rsidR="00963E96" w:rsidRPr="00F66492" w:rsidRDefault="00A04588" w:rsidP="00963E96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6" w:type="pct"/>
          </w:tcPr>
          <w:p w14:paraId="434E07E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14:paraId="239169AE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1C90065D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C50E291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2610CB24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6D4DDE38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F5308BF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63E96" w:rsidRPr="00F66492" w14:paraId="2F309EB6" w14:textId="77777777" w:rsidTr="00437DBD">
        <w:tc>
          <w:tcPr>
            <w:tcW w:w="2259" w:type="pct"/>
            <w:hideMark/>
          </w:tcPr>
          <w:p w14:paraId="4854AEA9" w14:textId="77777777" w:rsidR="00963E96" w:rsidRPr="00F66492" w:rsidRDefault="00963E96" w:rsidP="00963E9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6" w:type="pct"/>
          </w:tcPr>
          <w:p w14:paraId="73BD7104" w14:textId="6FA3AFD6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27,621</w:t>
            </w:r>
          </w:p>
        </w:tc>
        <w:tc>
          <w:tcPr>
            <w:tcW w:w="154" w:type="pct"/>
          </w:tcPr>
          <w:p w14:paraId="45A5AEAC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002ADF05" w14:textId="57761E5C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21,392</w:t>
            </w:r>
          </w:p>
        </w:tc>
        <w:tc>
          <w:tcPr>
            <w:tcW w:w="144" w:type="pct"/>
          </w:tcPr>
          <w:p w14:paraId="07BA70D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1687165D" w14:textId="79D865B2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16,304</w:t>
            </w:r>
          </w:p>
        </w:tc>
        <w:tc>
          <w:tcPr>
            <w:tcW w:w="150" w:type="pct"/>
            <w:gridSpan w:val="2"/>
          </w:tcPr>
          <w:p w14:paraId="5771A91E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14:paraId="3E71CF75" w14:textId="2E315A76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12,433</w:t>
            </w:r>
          </w:p>
        </w:tc>
      </w:tr>
      <w:tr w:rsidR="00963E96" w:rsidRPr="00F66492" w14:paraId="0EC7D862" w14:textId="77777777" w:rsidTr="00437DBD">
        <w:tc>
          <w:tcPr>
            <w:tcW w:w="2259" w:type="pct"/>
            <w:hideMark/>
          </w:tcPr>
          <w:p w14:paraId="77457279" w14:textId="77777777" w:rsidR="00963E96" w:rsidRPr="00F66492" w:rsidRDefault="00963E96" w:rsidP="00963E9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14:paraId="3E457B4D" w14:textId="6E4BDE7F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54" w:type="pct"/>
          </w:tcPr>
          <w:p w14:paraId="0A980FD1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06A38C69" w14:textId="2D65F825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5,856</w:t>
            </w:r>
          </w:p>
        </w:tc>
        <w:tc>
          <w:tcPr>
            <w:tcW w:w="144" w:type="pct"/>
          </w:tcPr>
          <w:p w14:paraId="4B4E568F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175B918E" w14:textId="2E00C32A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  <w:gridSpan w:val="2"/>
          </w:tcPr>
          <w:p w14:paraId="2EEBB3C0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35BAB50" w14:textId="53AA5114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5,856</w:t>
            </w:r>
          </w:p>
        </w:tc>
      </w:tr>
      <w:tr w:rsidR="00963E96" w:rsidRPr="00F66492" w14:paraId="456D4C5C" w14:textId="77777777" w:rsidTr="00437DBD">
        <w:tc>
          <w:tcPr>
            <w:tcW w:w="2259" w:type="pct"/>
            <w:hideMark/>
          </w:tcPr>
          <w:p w14:paraId="64BF42F1" w14:textId="77777777" w:rsidR="00963E96" w:rsidRPr="00F66492" w:rsidRDefault="00963E96" w:rsidP="00963E9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14:paraId="18780C24" w14:textId="34A11212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1,364</w:t>
            </w:r>
          </w:p>
        </w:tc>
        <w:tc>
          <w:tcPr>
            <w:tcW w:w="154" w:type="pct"/>
          </w:tcPr>
          <w:p w14:paraId="50768CD4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F05935B" w14:textId="337503E4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829</w:t>
            </w:r>
          </w:p>
        </w:tc>
        <w:tc>
          <w:tcPr>
            <w:tcW w:w="144" w:type="pct"/>
          </w:tcPr>
          <w:p w14:paraId="43F2EAF1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592BF425" w14:textId="77F75131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837</w:t>
            </w:r>
          </w:p>
        </w:tc>
        <w:tc>
          <w:tcPr>
            <w:tcW w:w="150" w:type="pct"/>
            <w:gridSpan w:val="2"/>
          </w:tcPr>
          <w:p w14:paraId="06420C0E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ED53C0B" w14:textId="0968B62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620</w:t>
            </w:r>
          </w:p>
        </w:tc>
      </w:tr>
      <w:tr w:rsidR="00963E96" w:rsidRPr="00F66492" w14:paraId="408453B3" w14:textId="77777777" w:rsidTr="00437DBD">
        <w:tc>
          <w:tcPr>
            <w:tcW w:w="2259" w:type="pct"/>
            <w:hideMark/>
          </w:tcPr>
          <w:p w14:paraId="0D174183" w14:textId="77777777" w:rsidR="00963E96" w:rsidRPr="00F66492" w:rsidRDefault="00963E96" w:rsidP="00963E9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14:paraId="5038FB22" w14:textId="387ACFF1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710</w:t>
            </w:r>
          </w:p>
        </w:tc>
        <w:tc>
          <w:tcPr>
            <w:tcW w:w="154" w:type="pct"/>
          </w:tcPr>
          <w:p w14:paraId="3507183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C3835FD" w14:textId="7DE3558A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745</w:t>
            </w:r>
          </w:p>
        </w:tc>
        <w:tc>
          <w:tcPr>
            <w:tcW w:w="144" w:type="pct"/>
          </w:tcPr>
          <w:p w14:paraId="437C2678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0CDC914E" w14:textId="07CDA9CA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710</w:t>
            </w:r>
          </w:p>
        </w:tc>
        <w:tc>
          <w:tcPr>
            <w:tcW w:w="150" w:type="pct"/>
            <w:gridSpan w:val="2"/>
          </w:tcPr>
          <w:p w14:paraId="04BF0A4C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70" w:type="pct"/>
          </w:tcPr>
          <w:p w14:paraId="2FFAB87D" w14:textId="2B05288A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745</w:t>
            </w:r>
          </w:p>
        </w:tc>
      </w:tr>
      <w:tr w:rsidR="00963E96" w:rsidRPr="00F66492" w14:paraId="6D9E4ECF" w14:textId="77777777" w:rsidTr="00A04588">
        <w:trPr>
          <w:trHeight w:val="60"/>
        </w:trPr>
        <w:tc>
          <w:tcPr>
            <w:tcW w:w="2259" w:type="pct"/>
          </w:tcPr>
          <w:p w14:paraId="2F8BCE06" w14:textId="77777777" w:rsidR="00A04588" w:rsidRPr="00F66492" w:rsidRDefault="00A04588" w:rsidP="00963E96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216B8769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14:paraId="353688B5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08275F20" w14:textId="232087FE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6978FA28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6121BED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66A28CE0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503609E" w14:textId="311238F9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63E96" w:rsidRPr="00F66492" w14:paraId="1292015F" w14:textId="77777777" w:rsidTr="00437DBD">
        <w:tc>
          <w:tcPr>
            <w:tcW w:w="2259" w:type="pct"/>
            <w:hideMark/>
          </w:tcPr>
          <w:p w14:paraId="6D424AFD" w14:textId="544745E9" w:rsidR="00963E96" w:rsidRPr="00F66492" w:rsidRDefault="00001732" w:rsidP="00963E9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01732">
              <w:rPr>
                <w:rFonts w:asciiTheme="majorBidi" w:hAnsiTheme="majorBidi" w:cs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6" w:type="pct"/>
          </w:tcPr>
          <w:p w14:paraId="2343CC6A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14:paraId="7B05C5C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780C014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11558B05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19C30ACC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6A81EEA0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14:paraId="15AC6B0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63E96" w:rsidRPr="00F66492" w14:paraId="54404139" w14:textId="77777777" w:rsidTr="00437DBD">
        <w:trPr>
          <w:trHeight w:val="434"/>
        </w:trPr>
        <w:tc>
          <w:tcPr>
            <w:tcW w:w="2259" w:type="pct"/>
            <w:hideMark/>
          </w:tcPr>
          <w:p w14:paraId="064B6498" w14:textId="77777777" w:rsidR="00963E96" w:rsidRPr="00F66492" w:rsidRDefault="00963E96" w:rsidP="00963E9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6" w:type="pct"/>
          </w:tcPr>
          <w:p w14:paraId="155ECED9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14:paraId="7132141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939146A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0DD0F590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24693AA1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73FAF77F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14:paraId="7DF5A823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63E96" w:rsidRPr="00F66492" w14:paraId="5AA162BD" w14:textId="77777777" w:rsidTr="00437DBD">
        <w:tc>
          <w:tcPr>
            <w:tcW w:w="2259" w:type="pct"/>
            <w:hideMark/>
          </w:tcPr>
          <w:p w14:paraId="401300F2" w14:textId="76A41DD7" w:rsidR="00963E96" w:rsidRPr="00F66492" w:rsidRDefault="00963E96" w:rsidP="00963E9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</w:t>
            </w:r>
            <w:r w:rsidR="001A3508"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576" w:type="pct"/>
          </w:tcPr>
          <w:p w14:paraId="34182A91" w14:textId="702695D8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40,468</w:t>
            </w:r>
          </w:p>
        </w:tc>
        <w:tc>
          <w:tcPr>
            <w:tcW w:w="154" w:type="pct"/>
          </w:tcPr>
          <w:p w14:paraId="1E25D0AC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BC321B7" w14:textId="11AA4AB1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34,569</w:t>
            </w:r>
          </w:p>
        </w:tc>
        <w:tc>
          <w:tcPr>
            <w:tcW w:w="144" w:type="pct"/>
          </w:tcPr>
          <w:p w14:paraId="77F12B0A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7A0D1C5C" w14:textId="5A9E23E8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15,066</w:t>
            </w:r>
          </w:p>
        </w:tc>
        <w:tc>
          <w:tcPr>
            <w:tcW w:w="150" w:type="pct"/>
            <w:gridSpan w:val="2"/>
          </w:tcPr>
          <w:p w14:paraId="6405EDD4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14:paraId="5281DA52" w14:textId="6C391A70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13,842</w:t>
            </w:r>
          </w:p>
        </w:tc>
      </w:tr>
      <w:tr w:rsidR="00963E96" w:rsidRPr="00F66492" w14:paraId="7CA883A2" w14:textId="77777777" w:rsidTr="00437DBD">
        <w:tc>
          <w:tcPr>
            <w:tcW w:w="2259" w:type="pct"/>
            <w:hideMark/>
          </w:tcPr>
          <w:p w14:paraId="7C55DC86" w14:textId="77777777" w:rsidR="00963E96" w:rsidRPr="00F66492" w:rsidRDefault="00963E96" w:rsidP="00963E9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ผลประโยชน์จากการเกษียณ</w:t>
            </w:r>
          </w:p>
        </w:tc>
        <w:tc>
          <w:tcPr>
            <w:tcW w:w="576" w:type="pct"/>
          </w:tcPr>
          <w:p w14:paraId="04FA0827" w14:textId="134F7855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658</w:t>
            </w:r>
          </w:p>
        </w:tc>
        <w:tc>
          <w:tcPr>
            <w:tcW w:w="154" w:type="pct"/>
          </w:tcPr>
          <w:p w14:paraId="0717833C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C1237B7" w14:textId="197E2439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601</w:t>
            </w:r>
          </w:p>
        </w:tc>
        <w:tc>
          <w:tcPr>
            <w:tcW w:w="144" w:type="pct"/>
          </w:tcPr>
          <w:p w14:paraId="51F033AF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06FB9001" w14:textId="7FD4579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261</w:t>
            </w:r>
          </w:p>
        </w:tc>
        <w:tc>
          <w:tcPr>
            <w:tcW w:w="150" w:type="pct"/>
            <w:gridSpan w:val="2"/>
          </w:tcPr>
          <w:p w14:paraId="7BD01827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0" w:type="pct"/>
          </w:tcPr>
          <w:p w14:paraId="793B8D4C" w14:textId="63514145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320</w:t>
            </w:r>
          </w:p>
        </w:tc>
      </w:tr>
      <w:tr w:rsidR="00963E96" w:rsidRPr="00F66492" w14:paraId="28E11185" w14:textId="77777777" w:rsidTr="00437DBD">
        <w:tc>
          <w:tcPr>
            <w:tcW w:w="2259" w:type="pct"/>
            <w:hideMark/>
          </w:tcPr>
          <w:p w14:paraId="67CED4C3" w14:textId="77777777" w:rsidR="00963E96" w:rsidRPr="00F66492" w:rsidRDefault="00963E96" w:rsidP="00963E9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รวมค่าตอบแทนผู้บริหารสำคัญ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C520E0" w14:textId="6AC807E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41,126</w:t>
            </w:r>
          </w:p>
        </w:tc>
        <w:tc>
          <w:tcPr>
            <w:tcW w:w="154" w:type="pct"/>
          </w:tcPr>
          <w:p w14:paraId="198AD14C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8C129E" w14:textId="1DE1F59B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35,170</w:t>
            </w:r>
          </w:p>
        </w:tc>
        <w:tc>
          <w:tcPr>
            <w:tcW w:w="144" w:type="pct"/>
          </w:tcPr>
          <w:p w14:paraId="01B33894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8E3EEF" w14:textId="103133AB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15,327</w:t>
            </w:r>
          </w:p>
        </w:tc>
        <w:tc>
          <w:tcPr>
            <w:tcW w:w="150" w:type="pct"/>
            <w:gridSpan w:val="2"/>
          </w:tcPr>
          <w:p w14:paraId="1311475F" w14:textId="77777777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EBCB40" w14:textId="5C201C75" w:rsidR="00963E96" w:rsidRPr="00F66492" w:rsidRDefault="00963E96" w:rsidP="00963E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14,162</w:t>
            </w:r>
          </w:p>
        </w:tc>
      </w:tr>
    </w:tbl>
    <w:p w14:paraId="021D8335" w14:textId="77777777" w:rsidR="001B1609" w:rsidRPr="00F66492" w:rsidRDefault="001B1609" w:rsidP="00963E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sz w:val="22"/>
          <w:szCs w:val="22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5"/>
        <w:gridCol w:w="1077"/>
        <w:gridCol w:w="275"/>
        <w:gridCol w:w="1106"/>
        <w:gridCol w:w="11"/>
        <w:gridCol w:w="13"/>
        <w:gridCol w:w="243"/>
        <w:gridCol w:w="15"/>
        <w:gridCol w:w="1046"/>
        <w:gridCol w:w="240"/>
        <w:gridCol w:w="1099"/>
      </w:tblGrid>
      <w:tr w:rsidR="00FE6B4C" w:rsidRPr="00F66492" w14:paraId="70EA083D" w14:textId="77777777" w:rsidTr="001A3508">
        <w:trPr>
          <w:trHeight w:val="461"/>
          <w:tblHeader/>
        </w:trPr>
        <w:tc>
          <w:tcPr>
            <w:tcW w:w="2262" w:type="pct"/>
            <w:shd w:val="clear" w:color="auto" w:fill="auto"/>
          </w:tcPr>
          <w:p w14:paraId="40A0990C" w14:textId="477C8F95" w:rsidR="00FE6B4C" w:rsidRPr="00F66492" w:rsidRDefault="000C1298" w:rsidP="00172F55">
            <w:pPr>
              <w:pStyle w:val="BodyText"/>
              <w:tabs>
                <w:tab w:val="clear" w:pos="227"/>
                <w:tab w:val="clear" w:pos="454"/>
              </w:tabs>
              <w:spacing w:after="0" w:line="240" w:lineRule="auto"/>
              <w:ind w:left="-18"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ยอดคงเหลือกับบุคคลหรือกิจการที่เกี่ยวข้องกัน</w:t>
            </w:r>
          </w:p>
        </w:tc>
        <w:tc>
          <w:tcPr>
            <w:tcW w:w="1313" w:type="pct"/>
            <w:gridSpan w:val="3"/>
            <w:shd w:val="clear" w:color="auto" w:fill="auto"/>
            <w:vAlign w:val="center"/>
          </w:tcPr>
          <w:p w14:paraId="6C1C2850" w14:textId="77777777" w:rsidR="00FE6B4C" w:rsidRPr="00F66492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3"/>
            <w:shd w:val="clear" w:color="auto" w:fill="auto"/>
            <w:vAlign w:val="center"/>
          </w:tcPr>
          <w:p w14:paraId="0F4385CB" w14:textId="77777777" w:rsidR="00FE6B4C" w:rsidRPr="00F66492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2" w:type="pct"/>
            <w:gridSpan w:val="4"/>
            <w:shd w:val="clear" w:color="auto" w:fill="auto"/>
            <w:vAlign w:val="center"/>
          </w:tcPr>
          <w:p w14:paraId="2C70729F" w14:textId="77777777" w:rsidR="00FE6B4C" w:rsidRPr="00F66492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2686B" w:rsidRPr="00F66492" w14:paraId="46C7E5A3" w14:textId="77777777" w:rsidTr="001A3508">
        <w:trPr>
          <w:tblHeader/>
        </w:trPr>
        <w:tc>
          <w:tcPr>
            <w:tcW w:w="2262" w:type="pct"/>
            <w:shd w:val="clear" w:color="auto" w:fill="auto"/>
          </w:tcPr>
          <w:p w14:paraId="5D4AFB21" w14:textId="3EA18983" w:rsidR="0052686B" w:rsidRPr="00F66492" w:rsidRDefault="0052686B" w:rsidP="0052686B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shd w:val="clear" w:color="auto" w:fill="auto"/>
          </w:tcPr>
          <w:p w14:paraId="2090FB47" w14:textId="63BE0EDE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31 </w:t>
            </w:r>
            <w:r w:rsidRPr="00F66492"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147" w:type="pct"/>
            <w:shd w:val="clear" w:color="auto" w:fill="auto"/>
          </w:tcPr>
          <w:p w14:paraId="7504A7E9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shd w:val="clear" w:color="auto" w:fill="auto"/>
          </w:tcPr>
          <w:p w14:paraId="4EAA7CAC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3" w:type="pct"/>
            <w:gridSpan w:val="3"/>
            <w:shd w:val="clear" w:color="auto" w:fill="auto"/>
          </w:tcPr>
          <w:p w14:paraId="7D7DA307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14:paraId="57E44DDC" w14:textId="3C38934C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31 </w:t>
            </w:r>
            <w:r w:rsidRPr="00F66492"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128" w:type="pct"/>
            <w:shd w:val="clear" w:color="auto" w:fill="auto"/>
          </w:tcPr>
          <w:p w14:paraId="6C8BD6BF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4BBA57D2" w14:textId="46F7F56C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52686B" w:rsidRPr="00F66492" w14:paraId="1652D963" w14:textId="77777777" w:rsidTr="001A3508">
        <w:trPr>
          <w:tblHeader/>
        </w:trPr>
        <w:tc>
          <w:tcPr>
            <w:tcW w:w="2262" w:type="pct"/>
            <w:shd w:val="clear" w:color="auto" w:fill="auto"/>
          </w:tcPr>
          <w:p w14:paraId="7DC16997" w14:textId="56254A9E" w:rsidR="0052686B" w:rsidRPr="00F66492" w:rsidRDefault="0052686B" w:rsidP="0052686B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</w:p>
        </w:tc>
        <w:tc>
          <w:tcPr>
            <w:tcW w:w="575" w:type="pct"/>
            <w:shd w:val="clear" w:color="auto" w:fill="auto"/>
          </w:tcPr>
          <w:p w14:paraId="7FFCBBB7" w14:textId="34ED9F9F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47" w:type="pct"/>
            <w:shd w:val="clear" w:color="auto" w:fill="auto"/>
          </w:tcPr>
          <w:p w14:paraId="1DBA510C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shd w:val="clear" w:color="auto" w:fill="auto"/>
          </w:tcPr>
          <w:p w14:paraId="0FC3ECB0" w14:textId="031D2388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43" w:type="pct"/>
            <w:gridSpan w:val="3"/>
            <w:shd w:val="clear" w:color="auto" w:fill="auto"/>
          </w:tcPr>
          <w:p w14:paraId="6A5BDFAC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14:paraId="61A0AB1D" w14:textId="577F6CB4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28" w:type="pct"/>
            <w:shd w:val="clear" w:color="auto" w:fill="auto"/>
          </w:tcPr>
          <w:p w14:paraId="6BD16B5F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5C1114AB" w14:textId="3C33F5C5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3A52B2" w:rsidRPr="00F66492" w14:paraId="3B0FCB9E" w14:textId="77777777" w:rsidTr="001A3508">
        <w:trPr>
          <w:tblHeader/>
        </w:trPr>
        <w:tc>
          <w:tcPr>
            <w:tcW w:w="2262" w:type="pct"/>
            <w:shd w:val="clear" w:color="auto" w:fill="auto"/>
          </w:tcPr>
          <w:p w14:paraId="036A68B6" w14:textId="77777777" w:rsidR="003A52B2" w:rsidRPr="00F6649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738" w:type="pct"/>
            <w:gridSpan w:val="10"/>
            <w:shd w:val="clear" w:color="auto" w:fill="auto"/>
          </w:tcPr>
          <w:p w14:paraId="243FB502" w14:textId="77777777" w:rsidR="003A52B2" w:rsidRPr="00F6649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3A52B2" w:rsidRPr="00F66492" w14:paraId="44B82DCD" w14:textId="77777777" w:rsidTr="00C924CB">
        <w:tc>
          <w:tcPr>
            <w:tcW w:w="2262" w:type="pct"/>
            <w:shd w:val="clear" w:color="auto" w:fill="auto"/>
          </w:tcPr>
          <w:p w14:paraId="68034796" w14:textId="77777777" w:rsidR="003A52B2" w:rsidRPr="00F6649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738" w:type="pct"/>
            <w:gridSpan w:val="10"/>
            <w:shd w:val="clear" w:color="auto" w:fill="auto"/>
          </w:tcPr>
          <w:p w14:paraId="60DE2181" w14:textId="77777777" w:rsidR="003A52B2" w:rsidRPr="00F6649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</w:tr>
      <w:tr w:rsidR="001E3568" w:rsidRPr="00F66492" w14:paraId="3DC4E8E1" w14:textId="77777777" w:rsidTr="008B6D99">
        <w:tc>
          <w:tcPr>
            <w:tcW w:w="2262" w:type="pct"/>
            <w:shd w:val="clear" w:color="auto" w:fill="auto"/>
            <w:vAlign w:val="center"/>
          </w:tcPr>
          <w:p w14:paraId="68C1E670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71B25623" w14:textId="5C4069B1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19F7BC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14:paraId="3E5CF6FC" w14:textId="2F640D9F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14:paraId="0F7BEC07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1A9127" w14:textId="131ABB8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659,637</w:t>
            </w:r>
          </w:p>
        </w:tc>
        <w:tc>
          <w:tcPr>
            <w:tcW w:w="128" w:type="pct"/>
            <w:shd w:val="clear" w:color="auto" w:fill="auto"/>
          </w:tcPr>
          <w:p w14:paraId="363F3905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327B42F8" w14:textId="11BCC1E0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766,483</w:t>
            </w:r>
          </w:p>
        </w:tc>
      </w:tr>
      <w:tr w:rsidR="001E3568" w:rsidRPr="00F66492" w14:paraId="0555C8CA" w14:textId="77777777" w:rsidTr="008B6D99">
        <w:tc>
          <w:tcPr>
            <w:tcW w:w="2262" w:type="pct"/>
            <w:shd w:val="clear" w:color="auto" w:fill="auto"/>
          </w:tcPr>
          <w:p w14:paraId="4626CFD6" w14:textId="77777777" w:rsidR="001E3568" w:rsidRPr="00F66492" w:rsidRDefault="001E3568" w:rsidP="001E356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5A002540" w14:textId="2E23A044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2A1E04A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14:paraId="27266122" w14:textId="2C6B5179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14:paraId="06691E8F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C61930" w14:textId="0398D308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659,637</w:t>
            </w:r>
          </w:p>
        </w:tc>
        <w:tc>
          <w:tcPr>
            <w:tcW w:w="128" w:type="pct"/>
            <w:shd w:val="clear" w:color="auto" w:fill="auto"/>
          </w:tcPr>
          <w:p w14:paraId="0FC0F39F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</w:tcPr>
          <w:p w14:paraId="784EE28A" w14:textId="202F1516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766,483</w:t>
            </w:r>
          </w:p>
        </w:tc>
      </w:tr>
      <w:tr w:rsidR="001E3568" w:rsidRPr="00F66492" w14:paraId="2CF63799" w14:textId="77777777" w:rsidTr="008B6D99">
        <w:tc>
          <w:tcPr>
            <w:tcW w:w="2262" w:type="pct"/>
            <w:shd w:val="clear" w:color="auto" w:fill="auto"/>
            <w:vAlign w:val="center"/>
          </w:tcPr>
          <w:p w14:paraId="47049C37" w14:textId="77777777" w:rsidR="001E3568" w:rsidRPr="00F66492" w:rsidRDefault="001E3568" w:rsidP="001E3568">
            <w:pPr>
              <w:tabs>
                <w:tab w:val="left" w:pos="342"/>
              </w:tabs>
              <w:spacing w:line="360" w:lineRule="exact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649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 xml:space="preserve"> ค่าเผื่อผลขาดทุนด้านเครดิตที่คาดว่าจะเกิดขึ้น 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16E9B19D" w14:textId="27C818F0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1E4FA06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14:paraId="6FC8D353" w14:textId="70B9B1EF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14:paraId="065FFD6F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8A3C8E" w14:textId="18E49B19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141D406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056FCC1D" w14:textId="3311C5F2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2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3568" w:rsidRPr="00F66492" w14:paraId="29AA5CF7" w14:textId="77777777" w:rsidTr="008B6D99">
        <w:tc>
          <w:tcPr>
            <w:tcW w:w="2262" w:type="pct"/>
            <w:shd w:val="clear" w:color="auto" w:fill="auto"/>
          </w:tcPr>
          <w:p w14:paraId="7CBFB1DC" w14:textId="77777777" w:rsidR="001E3568" w:rsidRPr="00F66492" w:rsidRDefault="001E3568" w:rsidP="001E356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7377C" w14:textId="4271668F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2B885E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F60AC6" w14:textId="1EEBFF29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gridSpan w:val="3"/>
            <w:shd w:val="clear" w:color="auto" w:fill="auto"/>
          </w:tcPr>
          <w:p w14:paraId="7907FA36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16D0DE" w14:textId="151EC29C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659,637</w:t>
            </w:r>
          </w:p>
        </w:tc>
        <w:tc>
          <w:tcPr>
            <w:tcW w:w="128" w:type="pct"/>
            <w:shd w:val="clear" w:color="auto" w:fill="auto"/>
          </w:tcPr>
          <w:p w14:paraId="0057BA2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8E2EE8" w14:textId="13C80855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766,483</w:t>
            </w:r>
          </w:p>
        </w:tc>
      </w:tr>
      <w:tr w:rsidR="001E3568" w:rsidRPr="00F66492" w14:paraId="5E7EBE95" w14:textId="77777777" w:rsidTr="008B6D99">
        <w:tc>
          <w:tcPr>
            <w:tcW w:w="2262" w:type="pct"/>
            <w:shd w:val="clear" w:color="auto" w:fill="auto"/>
          </w:tcPr>
          <w:p w14:paraId="6BE9CD27" w14:textId="77777777" w:rsidR="001E3568" w:rsidRPr="00F66492" w:rsidRDefault="001E3568" w:rsidP="001E356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0370498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5C0A8E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14:paraId="4B1CE4AF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gridSpan w:val="3"/>
            <w:shd w:val="clear" w:color="auto" w:fill="auto"/>
          </w:tcPr>
          <w:p w14:paraId="2E7DF8F3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C440E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50FB4B8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</w:tcPr>
          <w:p w14:paraId="538CE01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E3568" w:rsidRPr="00F66492" w14:paraId="028C3C09" w14:textId="77777777" w:rsidTr="008B6D99">
        <w:tc>
          <w:tcPr>
            <w:tcW w:w="2262" w:type="pct"/>
            <w:shd w:val="clear" w:color="auto" w:fill="auto"/>
            <w:vAlign w:val="center"/>
          </w:tcPr>
          <w:p w14:paraId="40668506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575" w:type="pct"/>
            <w:shd w:val="clear" w:color="auto" w:fill="auto"/>
          </w:tcPr>
          <w:p w14:paraId="380A163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76021590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4902254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725C16D6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51E502F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59B03F1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5971EC8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E3568" w:rsidRPr="00F66492" w14:paraId="29D6F611" w14:textId="77777777" w:rsidTr="008B6D99">
        <w:tc>
          <w:tcPr>
            <w:tcW w:w="2262" w:type="pct"/>
            <w:shd w:val="clear" w:color="auto" w:fill="auto"/>
            <w:vAlign w:val="center"/>
          </w:tcPr>
          <w:p w14:paraId="58E7C6D6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4EC3E7F8" w14:textId="067222B1" w:rsidR="001E356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CA6F8F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3CAA472B" w14:textId="27C3670D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6B7906DF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1D099971" w14:textId="6DD9F040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  <w:r w:rsidR="00513AC8"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0</w:t>
            </w: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,</w:t>
            </w:r>
            <w:r w:rsidR="00513AC8"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438</w:t>
            </w:r>
          </w:p>
        </w:tc>
        <w:tc>
          <w:tcPr>
            <w:tcW w:w="128" w:type="pct"/>
            <w:shd w:val="clear" w:color="auto" w:fill="auto"/>
          </w:tcPr>
          <w:p w14:paraId="1450446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665D7178" w14:textId="116A2D01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17,140</w:t>
            </w:r>
          </w:p>
        </w:tc>
      </w:tr>
      <w:tr w:rsidR="001A3508" w:rsidRPr="00F66492" w14:paraId="3B0307DB" w14:textId="77777777" w:rsidTr="008B6D99">
        <w:tc>
          <w:tcPr>
            <w:tcW w:w="2262" w:type="pct"/>
            <w:shd w:val="clear" w:color="auto" w:fill="auto"/>
            <w:vAlign w:val="center"/>
          </w:tcPr>
          <w:p w14:paraId="1DB0B596" w14:textId="28EDD50C" w:rsidR="001A3508" w:rsidRPr="00F66492" w:rsidRDefault="001A350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5" w:type="pct"/>
            <w:shd w:val="clear" w:color="auto" w:fill="auto"/>
          </w:tcPr>
          <w:p w14:paraId="1F33048D" w14:textId="57A235CE" w:rsidR="001A3508" w:rsidRPr="00F66492" w:rsidRDefault="001A3508" w:rsidP="00513A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709</w:t>
            </w:r>
          </w:p>
        </w:tc>
        <w:tc>
          <w:tcPr>
            <w:tcW w:w="147" w:type="pct"/>
            <w:shd w:val="clear" w:color="auto" w:fill="auto"/>
          </w:tcPr>
          <w:p w14:paraId="03424C86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217E661B" w14:textId="63A984CA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091FE0D9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27019071" w14:textId="6B5D70EA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709</w:t>
            </w:r>
          </w:p>
        </w:tc>
        <w:tc>
          <w:tcPr>
            <w:tcW w:w="128" w:type="pct"/>
            <w:shd w:val="clear" w:color="auto" w:fill="auto"/>
          </w:tcPr>
          <w:p w14:paraId="020F0DF4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16970762" w14:textId="0EF5A33D" w:rsidR="001A3508" w:rsidRPr="00F66492" w:rsidRDefault="001A3508" w:rsidP="001A3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E3568" w:rsidRPr="00F66492" w14:paraId="2A75116F" w14:textId="77777777" w:rsidTr="008B6D99">
        <w:tc>
          <w:tcPr>
            <w:tcW w:w="2262" w:type="pct"/>
            <w:shd w:val="clear" w:color="auto" w:fill="auto"/>
          </w:tcPr>
          <w:p w14:paraId="36AAAC1D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99A861" w14:textId="1B047631" w:rsidR="001E3568" w:rsidRPr="00F66492" w:rsidRDefault="004C7291" w:rsidP="004C72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1A3508" w:rsidRPr="00F66492">
              <w:rPr>
                <w:rFonts w:ascii="Angsana New" w:hAnsi="Angsana New"/>
                <w:b/>
                <w:bCs/>
                <w:sz w:val="30"/>
                <w:szCs w:val="30"/>
              </w:rPr>
              <w:t>09</w:t>
            </w:r>
          </w:p>
        </w:tc>
        <w:tc>
          <w:tcPr>
            <w:tcW w:w="147" w:type="pct"/>
            <w:shd w:val="clear" w:color="auto" w:fill="auto"/>
          </w:tcPr>
          <w:p w14:paraId="3DDD74E5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DA3EFE" w14:textId="0E553205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16AF934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B0FD8D" w14:textId="7332A7FC" w:rsidR="001E3568" w:rsidRPr="00F66492" w:rsidRDefault="00513AC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  <w:r w:rsidR="001A3508"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</w:t>
            </w:r>
            <w:r w:rsidR="001A3508"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147</w:t>
            </w:r>
          </w:p>
        </w:tc>
        <w:tc>
          <w:tcPr>
            <w:tcW w:w="128" w:type="pct"/>
            <w:shd w:val="clear" w:color="auto" w:fill="auto"/>
          </w:tcPr>
          <w:p w14:paraId="68FBFB5D" w14:textId="1AA9B658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E70344" w14:textId="78DAFCD4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17,140</w:t>
            </w:r>
          </w:p>
        </w:tc>
      </w:tr>
      <w:tr w:rsidR="001E3568" w:rsidRPr="00F66492" w14:paraId="40675744" w14:textId="77777777" w:rsidTr="001A3508">
        <w:tc>
          <w:tcPr>
            <w:tcW w:w="2262" w:type="pct"/>
            <w:shd w:val="clear" w:color="auto" w:fill="auto"/>
            <w:vAlign w:val="center"/>
          </w:tcPr>
          <w:p w14:paraId="682A9EF9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46219385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11251FB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583EBDD8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7A05E5CD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shd w:val="clear" w:color="auto" w:fill="auto"/>
          </w:tcPr>
          <w:p w14:paraId="4F4DDD9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793B987D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auto"/>
          </w:tcPr>
          <w:p w14:paraId="7E55E60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A3508" w:rsidRPr="00F66492" w14:paraId="565B7017" w14:textId="77777777" w:rsidTr="001A3508">
        <w:tc>
          <w:tcPr>
            <w:tcW w:w="2262" w:type="pct"/>
            <w:shd w:val="clear" w:color="auto" w:fill="auto"/>
            <w:vAlign w:val="center"/>
          </w:tcPr>
          <w:p w14:paraId="334C5E92" w14:textId="77777777" w:rsidR="001A3508" w:rsidRPr="00F66492" w:rsidRDefault="001A350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75" w:type="pct"/>
            <w:shd w:val="clear" w:color="auto" w:fill="auto"/>
          </w:tcPr>
          <w:p w14:paraId="13D4D5F1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67203C4A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5AB5D67F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0CF2AA65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547F9984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3E3138F7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016337AC" w14:textId="77777777" w:rsidR="001A3508" w:rsidRPr="00F66492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E3568" w:rsidRPr="00F66492" w14:paraId="0A181507" w14:textId="77777777" w:rsidTr="008B6D99">
        <w:tc>
          <w:tcPr>
            <w:tcW w:w="2262" w:type="pct"/>
            <w:shd w:val="clear" w:color="auto" w:fill="auto"/>
            <w:vAlign w:val="center"/>
          </w:tcPr>
          <w:p w14:paraId="06776BE9" w14:textId="1C12196D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575" w:type="pct"/>
            <w:shd w:val="clear" w:color="auto" w:fill="auto"/>
          </w:tcPr>
          <w:p w14:paraId="2E73754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1E660D8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4C213EB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326EFFE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675C9843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664A1D87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445BA00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E3568" w:rsidRPr="00F66492" w14:paraId="67181055" w14:textId="77777777" w:rsidTr="00517736">
        <w:tc>
          <w:tcPr>
            <w:tcW w:w="2262" w:type="pct"/>
            <w:shd w:val="clear" w:color="auto" w:fill="auto"/>
            <w:vAlign w:val="center"/>
          </w:tcPr>
          <w:p w14:paraId="064D211F" w14:textId="48D2174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57FC488D" w14:textId="2D1743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4781C1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DA9A84" w14:textId="650F806E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73666C9A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3B61480E" w14:textId="708400AC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450,000</w:t>
            </w:r>
          </w:p>
        </w:tc>
        <w:tc>
          <w:tcPr>
            <w:tcW w:w="128" w:type="pct"/>
            <w:shd w:val="clear" w:color="auto" w:fill="auto"/>
          </w:tcPr>
          <w:p w14:paraId="1E162185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5210BC63" w14:textId="0432130B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450,000</w:t>
            </w:r>
          </w:p>
        </w:tc>
      </w:tr>
      <w:tr w:rsidR="001E3568" w:rsidRPr="00F66492" w14:paraId="43EF87A8" w14:textId="77777777" w:rsidTr="00517736">
        <w:tc>
          <w:tcPr>
            <w:tcW w:w="2262" w:type="pct"/>
            <w:shd w:val="clear" w:color="auto" w:fill="auto"/>
            <w:vAlign w:val="center"/>
          </w:tcPr>
          <w:p w14:paraId="48406DE9" w14:textId="3034FD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C55889" w14:textId="24B18001" w:rsidR="001E3568" w:rsidRPr="00F66492" w:rsidRDefault="00101A0A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2FE2784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2C3274" w14:textId="1FB7619E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09841A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AFE95" w14:textId="2B03310E" w:rsidR="001E3568" w:rsidRPr="00F66492" w:rsidRDefault="00F51480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450,000</w:t>
            </w:r>
          </w:p>
        </w:tc>
        <w:tc>
          <w:tcPr>
            <w:tcW w:w="128" w:type="pct"/>
            <w:shd w:val="clear" w:color="auto" w:fill="auto"/>
          </w:tcPr>
          <w:p w14:paraId="02A550F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205F2A" w14:textId="729D4724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450,000</w:t>
            </w:r>
          </w:p>
        </w:tc>
      </w:tr>
      <w:tr w:rsidR="001A3508" w:rsidRPr="00D63228" w14:paraId="3F4C32C9" w14:textId="77777777" w:rsidTr="00517736">
        <w:tc>
          <w:tcPr>
            <w:tcW w:w="2262" w:type="pct"/>
            <w:shd w:val="clear" w:color="auto" w:fill="auto"/>
            <w:vAlign w:val="center"/>
          </w:tcPr>
          <w:p w14:paraId="310B600F" w14:textId="77777777" w:rsidR="001A3508" w:rsidRPr="00D63228" w:rsidRDefault="001A350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1C70F70B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34C2216F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16898142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343083F7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shd w:val="clear" w:color="auto" w:fill="auto"/>
          </w:tcPr>
          <w:p w14:paraId="44435D0B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67553F51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auto"/>
          </w:tcPr>
          <w:p w14:paraId="4C6AFBD7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1E3568" w:rsidRPr="00F66492" w14:paraId="40FFE2E0" w14:textId="77777777" w:rsidTr="008B6D99">
        <w:tc>
          <w:tcPr>
            <w:tcW w:w="2262" w:type="pct"/>
            <w:shd w:val="clear" w:color="auto" w:fill="auto"/>
          </w:tcPr>
          <w:p w14:paraId="7129F6AA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75" w:type="pct"/>
            <w:shd w:val="clear" w:color="auto" w:fill="auto"/>
          </w:tcPr>
          <w:p w14:paraId="71E8D2DD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0BEE52E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50EF7A67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0E379F6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06EA1D8A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5E7BEDA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535A0F0A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E3568" w:rsidRPr="00F66492" w14:paraId="0766581E" w14:textId="77777777" w:rsidTr="008B6D99">
        <w:trPr>
          <w:trHeight w:val="274"/>
        </w:trPr>
        <w:tc>
          <w:tcPr>
            <w:tcW w:w="2262" w:type="pct"/>
            <w:shd w:val="clear" w:color="auto" w:fill="auto"/>
          </w:tcPr>
          <w:p w14:paraId="33AF88F6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70261A2F" w14:textId="11384EDB" w:rsidR="001E3568" w:rsidRPr="00F66492" w:rsidRDefault="00D17151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0C76E98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7DEA77E2" w14:textId="4EE14966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70621E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315033AD" w14:textId="7AD77DBD" w:rsidR="001E3568" w:rsidRPr="00F66492" w:rsidRDefault="00D23F7B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894,374</w:t>
            </w:r>
          </w:p>
        </w:tc>
        <w:tc>
          <w:tcPr>
            <w:tcW w:w="128" w:type="pct"/>
            <w:shd w:val="clear" w:color="auto" w:fill="auto"/>
          </w:tcPr>
          <w:p w14:paraId="6CDB3EA0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31FE649B" w14:textId="104B7E46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809,227</w:t>
            </w:r>
          </w:p>
        </w:tc>
      </w:tr>
      <w:tr w:rsidR="001E3568" w:rsidRPr="00F66492" w14:paraId="29BBE1DA" w14:textId="77777777" w:rsidTr="00517736">
        <w:tc>
          <w:tcPr>
            <w:tcW w:w="2262" w:type="pct"/>
            <w:shd w:val="clear" w:color="auto" w:fill="auto"/>
            <w:vAlign w:val="bottom"/>
          </w:tcPr>
          <w:p w14:paraId="7C4F2726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039DDC1D" w14:textId="3835E00E" w:rsidR="001E3568" w:rsidRPr="00F66492" w:rsidRDefault="00D17151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30,431</w:t>
            </w:r>
          </w:p>
        </w:tc>
        <w:tc>
          <w:tcPr>
            <w:tcW w:w="147" w:type="pct"/>
            <w:shd w:val="clear" w:color="auto" w:fill="auto"/>
          </w:tcPr>
          <w:p w14:paraId="5A11E906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2576A0" w14:textId="056C8581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29,243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4444C41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1D23C32F" w14:textId="53BD885C" w:rsidR="001E3568" w:rsidRPr="00F66492" w:rsidRDefault="00D17151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16,373</w:t>
            </w:r>
          </w:p>
        </w:tc>
        <w:tc>
          <w:tcPr>
            <w:tcW w:w="128" w:type="pct"/>
            <w:shd w:val="clear" w:color="auto" w:fill="auto"/>
          </w:tcPr>
          <w:p w14:paraId="00039C3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258CE863" w14:textId="6FAE556E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18,035</w:t>
            </w:r>
          </w:p>
        </w:tc>
      </w:tr>
      <w:tr w:rsidR="001E3568" w:rsidRPr="00F66492" w14:paraId="0CC53AC8" w14:textId="77777777" w:rsidTr="00517736">
        <w:tc>
          <w:tcPr>
            <w:tcW w:w="2262" w:type="pct"/>
            <w:shd w:val="clear" w:color="auto" w:fill="auto"/>
          </w:tcPr>
          <w:p w14:paraId="27D43F3A" w14:textId="77777777" w:rsidR="001E3568" w:rsidRPr="00F66492" w:rsidRDefault="001E3568" w:rsidP="001E356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8A59CB" w14:textId="05E15148" w:rsidR="001E3568" w:rsidRPr="00F66492" w:rsidRDefault="00D17151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30,431</w:t>
            </w:r>
          </w:p>
        </w:tc>
        <w:tc>
          <w:tcPr>
            <w:tcW w:w="147" w:type="pct"/>
            <w:shd w:val="clear" w:color="auto" w:fill="auto"/>
          </w:tcPr>
          <w:p w14:paraId="1AA3880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A6CE2D" w14:textId="50C58220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29,243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30404AB6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7EE659" w14:textId="725DF1D4" w:rsidR="001E3568" w:rsidRPr="00F66492" w:rsidRDefault="00D17151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910,747</w:t>
            </w:r>
          </w:p>
        </w:tc>
        <w:tc>
          <w:tcPr>
            <w:tcW w:w="128" w:type="pct"/>
            <w:shd w:val="clear" w:color="auto" w:fill="auto"/>
          </w:tcPr>
          <w:p w14:paraId="7857A55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6E8A87" w14:textId="22BC3E10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827,262</w:t>
            </w:r>
          </w:p>
        </w:tc>
      </w:tr>
      <w:tr w:rsidR="00517736" w:rsidRPr="00D63228" w14:paraId="39875670" w14:textId="77777777" w:rsidTr="00517736">
        <w:tc>
          <w:tcPr>
            <w:tcW w:w="2262" w:type="pct"/>
            <w:shd w:val="clear" w:color="auto" w:fill="auto"/>
          </w:tcPr>
          <w:p w14:paraId="0842A41D" w14:textId="77777777" w:rsidR="00517736" w:rsidRPr="00D63228" w:rsidRDefault="00517736" w:rsidP="001E356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7F9E9C90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02E92AB7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46185F42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300B4A56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59" w:type="pct"/>
            <w:tcBorders>
              <w:top w:val="double" w:sz="4" w:space="0" w:color="auto"/>
            </w:tcBorders>
            <w:shd w:val="clear" w:color="auto" w:fill="auto"/>
          </w:tcPr>
          <w:p w14:paraId="3C2F8A2D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06D4BE63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auto"/>
          </w:tcPr>
          <w:p w14:paraId="2A988DDE" w14:textId="77777777" w:rsidR="00517736" w:rsidRPr="00D63228" w:rsidRDefault="00517736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1E3568" w:rsidRPr="00F66492" w14:paraId="3C56CA65" w14:textId="77777777" w:rsidTr="00517736">
        <w:trPr>
          <w:trHeight w:val="30"/>
        </w:trPr>
        <w:tc>
          <w:tcPr>
            <w:tcW w:w="2262" w:type="pct"/>
            <w:shd w:val="clear" w:color="auto" w:fill="auto"/>
          </w:tcPr>
          <w:p w14:paraId="391D00A2" w14:textId="77777777" w:rsidR="001E3568" w:rsidRPr="00F66492" w:rsidRDefault="001E3568" w:rsidP="001E3568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เจ้าหนี้ค่าซื้อเครื่องจักรและอุปกรณ์</w:t>
            </w:r>
          </w:p>
        </w:tc>
        <w:tc>
          <w:tcPr>
            <w:tcW w:w="2738" w:type="pct"/>
            <w:gridSpan w:val="10"/>
            <w:shd w:val="clear" w:color="auto" w:fill="auto"/>
          </w:tcPr>
          <w:p w14:paraId="28AE288F" w14:textId="77777777" w:rsidR="001E3568" w:rsidRPr="00F66492" w:rsidRDefault="001E3568" w:rsidP="001B1609">
            <w:pPr>
              <w:pStyle w:val="BodyText"/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AE6169" w:rsidRPr="00F66492" w14:paraId="593E3814" w14:textId="77777777" w:rsidTr="008B6D99">
        <w:tc>
          <w:tcPr>
            <w:tcW w:w="2262" w:type="pct"/>
            <w:shd w:val="clear" w:color="auto" w:fill="auto"/>
          </w:tcPr>
          <w:p w14:paraId="689F535D" w14:textId="77777777" w:rsidR="00AE6169" w:rsidRPr="00F66492" w:rsidRDefault="00AE6169" w:rsidP="00AE616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434E0C59" w14:textId="3B6F8D44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243C8BF3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41D1A60B" w14:textId="4FE1016D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2DBD9C0" w14:textId="269A3E1F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673D67D9" w14:textId="118FEAEB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9,238</w:t>
            </w:r>
          </w:p>
        </w:tc>
        <w:tc>
          <w:tcPr>
            <w:tcW w:w="128" w:type="pct"/>
            <w:shd w:val="clear" w:color="auto" w:fill="auto"/>
          </w:tcPr>
          <w:p w14:paraId="39C5EC83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790F4104" w14:textId="20AD8520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E6169" w:rsidRPr="00F66492" w14:paraId="136A5E0D" w14:textId="77777777" w:rsidTr="008B6D99">
        <w:tc>
          <w:tcPr>
            <w:tcW w:w="2262" w:type="pct"/>
            <w:shd w:val="clear" w:color="auto" w:fill="auto"/>
          </w:tcPr>
          <w:p w14:paraId="47F1392E" w14:textId="77777777" w:rsidR="00AE6169" w:rsidRPr="00F66492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2B6F95" w14:textId="1460978E" w:rsidR="00AE6169" w:rsidRPr="00F66492" w:rsidRDefault="00AE6169" w:rsidP="00101A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796460BF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E07361" w14:textId="1142E78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FB70A9C" w14:textId="74B746B5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1EC942" w14:textId="3B426DC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9,238</w:t>
            </w:r>
          </w:p>
        </w:tc>
        <w:tc>
          <w:tcPr>
            <w:tcW w:w="128" w:type="pct"/>
            <w:shd w:val="clear" w:color="auto" w:fill="auto"/>
          </w:tcPr>
          <w:p w14:paraId="641BA07F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918D5" w14:textId="560566B0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AE6169" w:rsidRPr="00D63228" w14:paraId="5C21BD9C" w14:textId="77777777" w:rsidTr="008B6D99">
        <w:tc>
          <w:tcPr>
            <w:tcW w:w="2262" w:type="pct"/>
            <w:shd w:val="clear" w:color="auto" w:fill="auto"/>
          </w:tcPr>
          <w:p w14:paraId="329DE78D" w14:textId="77777777" w:rsidR="00AE6169" w:rsidRPr="00D63228" w:rsidRDefault="00AE6169" w:rsidP="00AE616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6EC8EADB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2CE6BD36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AF57897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262006A2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35AB3D29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05560C3D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5120386E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</w:tr>
      <w:tr w:rsidR="00AE6169" w:rsidRPr="00F66492" w14:paraId="610BD93F" w14:textId="77777777" w:rsidTr="008B6D99">
        <w:tc>
          <w:tcPr>
            <w:tcW w:w="2262" w:type="pct"/>
            <w:shd w:val="clear" w:color="auto" w:fill="auto"/>
          </w:tcPr>
          <w:p w14:paraId="053F2355" w14:textId="77777777" w:rsidR="00AE6169" w:rsidRPr="00F66492" w:rsidRDefault="00AE6169" w:rsidP="00AE616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75" w:type="pct"/>
            <w:shd w:val="clear" w:color="auto" w:fill="auto"/>
          </w:tcPr>
          <w:p w14:paraId="623B196B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104AF7CA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710B2A9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46A2D2AA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6F78925B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7F939BA6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5CC73367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AE6169" w:rsidRPr="00F66492" w14:paraId="39E80DF4" w14:textId="77777777" w:rsidTr="008B6D99">
        <w:tc>
          <w:tcPr>
            <w:tcW w:w="2262" w:type="pct"/>
            <w:shd w:val="clear" w:color="auto" w:fill="auto"/>
          </w:tcPr>
          <w:p w14:paraId="1E9A3622" w14:textId="77777777" w:rsidR="00AE6169" w:rsidRPr="00F66492" w:rsidRDefault="00AE6169" w:rsidP="00AE616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1D1B6D94" w14:textId="58A2D250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0477539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1068D6DD" w14:textId="3D336F95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210796E2" w14:textId="36208D35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3B34113A" w14:textId="7E7A3133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186,732</w:t>
            </w:r>
          </w:p>
        </w:tc>
        <w:tc>
          <w:tcPr>
            <w:tcW w:w="128" w:type="pct"/>
            <w:shd w:val="clear" w:color="auto" w:fill="auto"/>
          </w:tcPr>
          <w:p w14:paraId="5785AF97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20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3EAE25AC" w14:textId="5217B92D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186,820</w:t>
            </w:r>
          </w:p>
        </w:tc>
      </w:tr>
      <w:tr w:rsidR="00AE6169" w:rsidRPr="00F66492" w14:paraId="28E620F6" w14:textId="77777777" w:rsidTr="008B6D99">
        <w:tc>
          <w:tcPr>
            <w:tcW w:w="2262" w:type="pct"/>
            <w:shd w:val="clear" w:color="auto" w:fill="auto"/>
          </w:tcPr>
          <w:p w14:paraId="166C14A6" w14:textId="77777777" w:rsidR="00AE6169" w:rsidRPr="00F66492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60D0F6" w14:textId="796B3BF3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C3D5118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5CFCDB" w14:textId="794C736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055D300F" w14:textId="19D6030C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096266" w14:textId="30BE5D6D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186,732</w:t>
            </w:r>
          </w:p>
        </w:tc>
        <w:tc>
          <w:tcPr>
            <w:tcW w:w="128" w:type="pct"/>
            <w:shd w:val="clear" w:color="auto" w:fill="auto"/>
          </w:tcPr>
          <w:p w14:paraId="7A10D0AC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224CB8" w14:textId="596D56CE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186,820</w:t>
            </w:r>
          </w:p>
        </w:tc>
      </w:tr>
      <w:tr w:rsidR="00AE6169" w:rsidRPr="00D63228" w14:paraId="65D8126B" w14:textId="77777777" w:rsidTr="00517736">
        <w:tc>
          <w:tcPr>
            <w:tcW w:w="2262" w:type="pct"/>
            <w:shd w:val="clear" w:color="auto" w:fill="auto"/>
          </w:tcPr>
          <w:p w14:paraId="0A39A76E" w14:textId="77777777" w:rsidR="00AE6169" w:rsidRPr="00D63228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60D8CE4C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786F214F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A5DBC86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59163F03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</w:tcPr>
          <w:p w14:paraId="457C4A3B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4C3881BD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</w:tcPr>
          <w:p w14:paraId="2ED6145D" w14:textId="77777777" w:rsidR="00AE6169" w:rsidRPr="00D63228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AE6169" w:rsidRPr="00F66492" w14:paraId="0F3FF0B4" w14:textId="77777777" w:rsidTr="008B6D99">
        <w:tc>
          <w:tcPr>
            <w:tcW w:w="2262" w:type="pct"/>
            <w:shd w:val="clear" w:color="auto" w:fill="auto"/>
            <w:vAlign w:val="center"/>
          </w:tcPr>
          <w:p w14:paraId="0E8A4AB7" w14:textId="4FBFD39D" w:rsidR="00AE6169" w:rsidRPr="00F66492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>เงินกู้ยืมระยะสั้น</w:t>
            </w:r>
          </w:p>
        </w:tc>
        <w:tc>
          <w:tcPr>
            <w:tcW w:w="575" w:type="pct"/>
            <w:shd w:val="clear" w:color="auto" w:fill="auto"/>
          </w:tcPr>
          <w:p w14:paraId="6A60FD4F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25E2ADB2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042E5205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000D40D1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shd w:val="clear" w:color="auto" w:fill="auto"/>
          </w:tcPr>
          <w:p w14:paraId="177C51D8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175C7CA0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shd w:val="clear" w:color="auto" w:fill="auto"/>
          </w:tcPr>
          <w:p w14:paraId="5225CD40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E6169" w:rsidRPr="00F66492" w14:paraId="092039C7" w14:textId="77777777" w:rsidTr="00F048A1">
        <w:tc>
          <w:tcPr>
            <w:tcW w:w="2262" w:type="pct"/>
            <w:shd w:val="clear" w:color="auto" w:fill="auto"/>
            <w:vAlign w:val="center"/>
          </w:tcPr>
          <w:p w14:paraId="381EFC64" w14:textId="4BEBE7F6" w:rsidR="00AE6169" w:rsidRPr="00F66492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17C54ED7" w14:textId="4AB79DD4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76E3EAA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B66A7D9" w14:textId="012EBD4A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1C41EA21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  <w:shd w:val="clear" w:color="auto" w:fill="auto"/>
          </w:tcPr>
          <w:p w14:paraId="27BFB39B" w14:textId="1BFC407C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30,000</w:t>
            </w:r>
          </w:p>
        </w:tc>
        <w:tc>
          <w:tcPr>
            <w:tcW w:w="128" w:type="pct"/>
            <w:shd w:val="clear" w:color="auto" w:fill="auto"/>
          </w:tcPr>
          <w:p w14:paraId="0059FCF5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1749E699" w14:textId="5C7E5158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110,000</w:t>
            </w:r>
          </w:p>
        </w:tc>
      </w:tr>
      <w:tr w:rsidR="00AE6169" w:rsidRPr="00F66492" w14:paraId="3CB78053" w14:textId="77777777" w:rsidTr="008B6D99">
        <w:tc>
          <w:tcPr>
            <w:tcW w:w="2262" w:type="pct"/>
            <w:shd w:val="clear" w:color="auto" w:fill="auto"/>
            <w:vAlign w:val="center"/>
          </w:tcPr>
          <w:p w14:paraId="5F38D556" w14:textId="342EAFD8" w:rsidR="00AE6169" w:rsidRPr="00F66492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5D30F7" w14:textId="7920693D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C2C3CB5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21E8CE" w14:textId="6B72538D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47ED2D2F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B31C6" w14:textId="37429D0E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30,000</w:t>
            </w:r>
          </w:p>
        </w:tc>
        <w:tc>
          <w:tcPr>
            <w:tcW w:w="128" w:type="pct"/>
            <w:shd w:val="clear" w:color="auto" w:fill="auto"/>
          </w:tcPr>
          <w:p w14:paraId="09E160A2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4E951" w14:textId="6977830D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110,000</w:t>
            </w:r>
          </w:p>
        </w:tc>
      </w:tr>
    </w:tbl>
    <w:p w14:paraId="2C4D32B8" w14:textId="11F1FCB2" w:rsidR="00101A0A" w:rsidRPr="001E78A1" w:rsidRDefault="008B6D99" w:rsidP="001E78A1">
      <w:pPr>
        <w:tabs>
          <w:tab w:val="clear" w:pos="454"/>
          <w:tab w:val="left" w:pos="514"/>
          <w:tab w:val="left" w:pos="540"/>
        </w:tabs>
        <w:rPr>
          <w:rFonts w:asciiTheme="majorBidi" w:hAnsiTheme="majorBidi" w:cs="Angsana New"/>
          <w:cs/>
        </w:rPr>
      </w:pPr>
      <w:r w:rsidRPr="00F66492">
        <w:rPr>
          <w:rFonts w:asciiTheme="majorBidi" w:hAnsiTheme="majorBidi" w:cs="Angsana New"/>
          <w:sz w:val="30"/>
          <w:szCs w:val="30"/>
        </w:rPr>
        <w:tab/>
      </w:r>
      <w:r w:rsidRPr="00F66492">
        <w:rPr>
          <w:rFonts w:asciiTheme="majorBidi" w:hAnsiTheme="majorBidi" w:cs="Angsana New"/>
          <w:sz w:val="30"/>
          <w:szCs w:val="30"/>
        </w:rPr>
        <w:tab/>
      </w:r>
      <w:r w:rsidR="00D63228">
        <w:rPr>
          <w:rFonts w:asciiTheme="majorBidi" w:hAnsiTheme="majorBidi" w:cs="Angsana New"/>
          <w:sz w:val="30"/>
          <w:szCs w:val="30"/>
        </w:rPr>
        <w:tab/>
      </w:r>
    </w:p>
    <w:p w14:paraId="0DFCE265" w14:textId="77777777" w:rsidR="00101A0A" w:rsidRDefault="00101A0A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27E51C99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219D1A46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2BABDFEB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2ABD8347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206E8E30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6E43E4E6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5507AAFB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3F1CE41D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7CA6B896" w14:textId="77777777" w:rsidR="001D731D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76447B3C" w14:textId="77777777" w:rsidR="001D731D" w:rsidRPr="00D63228" w:rsidRDefault="001D731D" w:rsidP="00101A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20"/>
          <w:szCs w:val="20"/>
        </w:rPr>
      </w:pPr>
    </w:p>
    <w:p w14:paraId="148365E8" w14:textId="61F9D1D3" w:rsidR="00917D94" w:rsidRDefault="00590B83" w:rsidP="00E51984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 w:rsidRPr="00F66492">
        <w:rPr>
          <w:rFonts w:ascii="Angsana New" w:hAnsi="Angsana New"/>
          <w:sz w:val="30"/>
          <w:szCs w:val="30"/>
          <w:u w:val="none"/>
          <w:cs/>
          <w:lang w:val="en-US"/>
        </w:rPr>
        <w:t>ลูกหนี้การค้า</w:t>
      </w:r>
    </w:p>
    <w:p w14:paraId="4CF977A0" w14:textId="77777777" w:rsidR="009F590E" w:rsidRPr="009F590E" w:rsidRDefault="009F590E" w:rsidP="009F590E">
      <w:pPr>
        <w:rPr>
          <w:sz w:val="30"/>
          <w:szCs w:val="30"/>
          <w:cs/>
          <w:lang w:eastAsia="x-none"/>
        </w:rPr>
      </w:pPr>
    </w:p>
    <w:tbl>
      <w:tblPr>
        <w:tblW w:w="9279" w:type="dxa"/>
        <w:tblInd w:w="450" w:type="dxa"/>
        <w:tblLook w:val="04A0" w:firstRow="1" w:lastRow="0" w:firstColumn="1" w:lastColumn="0" w:noHBand="0" w:noVBand="1"/>
      </w:tblPr>
      <w:tblGrid>
        <w:gridCol w:w="2361"/>
        <w:gridCol w:w="1504"/>
        <w:gridCol w:w="275"/>
        <w:gridCol w:w="1569"/>
        <w:gridCol w:w="269"/>
        <w:gridCol w:w="1504"/>
        <w:gridCol w:w="255"/>
        <w:gridCol w:w="1542"/>
      </w:tblGrid>
      <w:tr w:rsidR="00327551" w:rsidRPr="00F66492" w14:paraId="0064F8DC" w14:textId="77777777" w:rsidTr="00E51984">
        <w:trPr>
          <w:trHeight w:val="20"/>
          <w:tblHeader/>
        </w:trPr>
        <w:tc>
          <w:tcPr>
            <w:tcW w:w="2361" w:type="dxa"/>
            <w:shd w:val="clear" w:color="auto" w:fill="auto"/>
            <w:vAlign w:val="bottom"/>
          </w:tcPr>
          <w:p w14:paraId="0FE929F6" w14:textId="77777777" w:rsidR="00327551" w:rsidRPr="00F66492" w:rsidRDefault="00327551" w:rsidP="00172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48" w:type="dxa"/>
            <w:gridSpan w:val="3"/>
            <w:shd w:val="clear" w:color="auto" w:fill="auto"/>
            <w:vAlign w:val="bottom"/>
          </w:tcPr>
          <w:p w14:paraId="7EFB6A13" w14:textId="77777777" w:rsidR="00327551" w:rsidRPr="00F66492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</w:tcPr>
          <w:p w14:paraId="0E216573" w14:textId="77777777" w:rsidR="00327551" w:rsidRPr="00F66492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01" w:type="dxa"/>
            <w:gridSpan w:val="3"/>
          </w:tcPr>
          <w:p w14:paraId="323D9AB6" w14:textId="77777777" w:rsidR="00327551" w:rsidRPr="00F66492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1B76" w:rsidRPr="00F66492" w14:paraId="7996657A" w14:textId="77777777" w:rsidTr="00E51984">
        <w:trPr>
          <w:trHeight w:val="20"/>
          <w:tblHeader/>
        </w:trPr>
        <w:tc>
          <w:tcPr>
            <w:tcW w:w="2361" w:type="dxa"/>
            <w:shd w:val="clear" w:color="auto" w:fill="auto"/>
            <w:vAlign w:val="bottom"/>
          </w:tcPr>
          <w:p w14:paraId="3CABC100" w14:textId="77777777" w:rsidR="002B1B76" w:rsidRPr="00F66492" w:rsidRDefault="002B1B76" w:rsidP="002B1B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140D75BA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มีนาคม</w:t>
            </w:r>
          </w:p>
          <w:p w14:paraId="464017D8" w14:textId="4784D620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5" w:type="dxa"/>
            <w:shd w:val="clear" w:color="auto" w:fill="auto"/>
            <w:vAlign w:val="bottom"/>
          </w:tcPr>
          <w:p w14:paraId="23DF9D46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14:paraId="54A15E2B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14:paraId="4DA68C5C" w14:textId="715E28C3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69" w:type="dxa"/>
          </w:tcPr>
          <w:p w14:paraId="09637F1D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504" w:type="dxa"/>
            <w:vAlign w:val="bottom"/>
          </w:tcPr>
          <w:p w14:paraId="0871DC38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มีนาคม</w:t>
            </w:r>
          </w:p>
          <w:p w14:paraId="0F581BB4" w14:textId="131A10EF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55" w:type="dxa"/>
            <w:vAlign w:val="bottom"/>
          </w:tcPr>
          <w:p w14:paraId="422B6F81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vAlign w:val="bottom"/>
          </w:tcPr>
          <w:p w14:paraId="5FE3F99F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14:paraId="11AB7439" w14:textId="47EC3230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3A52B2" w:rsidRPr="00F66492" w14:paraId="64B2672E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19BFF10F" w14:textId="77777777" w:rsidR="003A52B2" w:rsidRPr="00F6649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918" w:type="dxa"/>
            <w:gridSpan w:val="7"/>
            <w:shd w:val="clear" w:color="auto" w:fill="auto"/>
          </w:tcPr>
          <w:p w14:paraId="738F8A1D" w14:textId="77777777" w:rsidR="003A52B2" w:rsidRPr="00F6649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29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B1B76" w:rsidRPr="00F66492" w14:paraId="52CC45AC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2B2D383D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504" w:type="dxa"/>
            <w:shd w:val="clear" w:color="auto" w:fill="auto"/>
          </w:tcPr>
          <w:p w14:paraId="00D33E8D" w14:textId="40AF0A3E" w:rsidR="002B1B76" w:rsidRPr="00F66492" w:rsidRDefault="00A533EF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3,040,138</w:t>
            </w:r>
          </w:p>
        </w:tc>
        <w:tc>
          <w:tcPr>
            <w:tcW w:w="275" w:type="dxa"/>
            <w:shd w:val="clear" w:color="auto" w:fill="auto"/>
          </w:tcPr>
          <w:p w14:paraId="43135827" w14:textId="3593AC5B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58299B19" w14:textId="405FAD93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2,918,694</w:t>
            </w:r>
          </w:p>
        </w:tc>
        <w:tc>
          <w:tcPr>
            <w:tcW w:w="269" w:type="dxa"/>
          </w:tcPr>
          <w:p w14:paraId="4F2FE599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7B87FE69" w14:textId="0B8C24DD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2,282,027</w:t>
            </w:r>
          </w:p>
        </w:tc>
        <w:tc>
          <w:tcPr>
            <w:tcW w:w="255" w:type="dxa"/>
          </w:tcPr>
          <w:p w14:paraId="2B380E90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0936D13" w14:textId="0EB33818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2,190,789</w:t>
            </w:r>
          </w:p>
        </w:tc>
      </w:tr>
      <w:tr w:rsidR="002B1B76" w:rsidRPr="00F66492" w14:paraId="6E4E51F6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0199B42D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504" w:type="dxa"/>
            <w:shd w:val="clear" w:color="auto" w:fill="auto"/>
          </w:tcPr>
          <w:p w14:paraId="00A1C9EA" w14:textId="77777777" w:rsidR="002B1B76" w:rsidRPr="00F66492" w:rsidRDefault="002B1B76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5" w:type="dxa"/>
            <w:shd w:val="clear" w:color="auto" w:fill="auto"/>
          </w:tcPr>
          <w:p w14:paraId="59CBC5E3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79737D6C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150"/>
              </w:tabs>
              <w:spacing w:line="240" w:lineRule="auto"/>
              <w:ind w:left="-129" w:right="7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5E9F95AA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2B3D774C" w14:textId="77777777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14:paraId="70165E98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537F212" w14:textId="77777777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B1B76" w:rsidRPr="00F66492" w14:paraId="055C8AFE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4DAB37C3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น้อยกว่า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shd w:val="clear" w:color="auto" w:fill="auto"/>
          </w:tcPr>
          <w:p w14:paraId="3C87152C" w14:textId="1628C82A" w:rsidR="002B1B76" w:rsidRPr="00F66492" w:rsidRDefault="00A533EF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332,182</w:t>
            </w:r>
          </w:p>
        </w:tc>
        <w:tc>
          <w:tcPr>
            <w:tcW w:w="275" w:type="dxa"/>
            <w:shd w:val="clear" w:color="auto" w:fill="auto"/>
          </w:tcPr>
          <w:p w14:paraId="254410F4" w14:textId="7D47E244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3F4B1D8F" w14:textId="61D96282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615,708</w:t>
            </w:r>
          </w:p>
        </w:tc>
        <w:tc>
          <w:tcPr>
            <w:tcW w:w="269" w:type="dxa"/>
          </w:tcPr>
          <w:p w14:paraId="3FB9C447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54AB9CA7" w14:textId="1A6EDA60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250,298</w:t>
            </w:r>
          </w:p>
        </w:tc>
        <w:tc>
          <w:tcPr>
            <w:tcW w:w="255" w:type="dxa"/>
          </w:tcPr>
          <w:p w14:paraId="56A589BC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7A1CDAF" w14:textId="010E848B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509,255</w:t>
            </w:r>
          </w:p>
        </w:tc>
      </w:tr>
      <w:tr w:rsidR="002B1B76" w:rsidRPr="00F66492" w14:paraId="0BB7F7AF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4A4CF2A3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3 - 6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shd w:val="clear" w:color="auto" w:fill="auto"/>
          </w:tcPr>
          <w:p w14:paraId="0505322F" w14:textId="49C04848" w:rsidR="002B1B76" w:rsidRPr="00F66492" w:rsidRDefault="00A533EF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34,164</w:t>
            </w:r>
          </w:p>
        </w:tc>
        <w:tc>
          <w:tcPr>
            <w:tcW w:w="275" w:type="dxa"/>
            <w:shd w:val="clear" w:color="auto" w:fill="auto"/>
          </w:tcPr>
          <w:p w14:paraId="3362D5D2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71B19B39" w14:textId="32AAA2E2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20,857</w:t>
            </w:r>
          </w:p>
        </w:tc>
        <w:tc>
          <w:tcPr>
            <w:tcW w:w="269" w:type="dxa"/>
          </w:tcPr>
          <w:p w14:paraId="459CD3EA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2C7A9BBD" w14:textId="0495CA71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24,961</w:t>
            </w:r>
          </w:p>
        </w:tc>
        <w:tc>
          <w:tcPr>
            <w:tcW w:w="255" w:type="dxa"/>
          </w:tcPr>
          <w:p w14:paraId="76B5726E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9F3DED2" w14:textId="783851A5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16,163</w:t>
            </w:r>
          </w:p>
        </w:tc>
      </w:tr>
      <w:tr w:rsidR="002B1B76" w:rsidRPr="00F66492" w14:paraId="664A49EF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2BA59C70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6 - 12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shd w:val="clear" w:color="auto" w:fill="auto"/>
          </w:tcPr>
          <w:p w14:paraId="0B6F4072" w14:textId="0C942ADC" w:rsidR="002B1B76" w:rsidRPr="00F66492" w:rsidRDefault="00A533EF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4607FB07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3B361C6D" w14:textId="0665C493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115</w:t>
            </w:r>
          </w:p>
        </w:tc>
        <w:tc>
          <w:tcPr>
            <w:tcW w:w="269" w:type="dxa"/>
          </w:tcPr>
          <w:p w14:paraId="25ED561E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1D0D928B" w14:textId="2F164E85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14:paraId="2CBBA993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36654664" w14:textId="76C82AE9" w:rsidR="002B1B76" w:rsidRPr="00F66492" w:rsidRDefault="002B1B76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102</w:t>
            </w:r>
          </w:p>
        </w:tc>
      </w:tr>
      <w:tr w:rsidR="002B1B76" w:rsidRPr="00F66492" w14:paraId="2310A648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4B034D56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มากกว่า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12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</w:tcPr>
          <w:p w14:paraId="58BAAB37" w14:textId="70A1DC7A" w:rsidR="002B1B76" w:rsidRPr="00F66492" w:rsidRDefault="00A533EF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551</w:t>
            </w:r>
          </w:p>
        </w:tc>
        <w:tc>
          <w:tcPr>
            <w:tcW w:w="275" w:type="dxa"/>
            <w:shd w:val="clear" w:color="auto" w:fill="auto"/>
          </w:tcPr>
          <w:p w14:paraId="0C47480E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</w:tcPr>
          <w:p w14:paraId="25A40A38" w14:textId="04E89E0C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552</w:t>
            </w:r>
          </w:p>
        </w:tc>
        <w:tc>
          <w:tcPr>
            <w:tcW w:w="269" w:type="dxa"/>
          </w:tcPr>
          <w:p w14:paraId="2128C49D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14:paraId="340B6C57" w14:textId="0C417197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14:paraId="35480D03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82809E7" w14:textId="773D40DB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B1B76" w:rsidRPr="00F66492" w14:paraId="17A010C8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50C7D6F2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</w:tcPr>
          <w:p w14:paraId="1D8DE3FF" w14:textId="2B3CFB30" w:rsidR="002B1B76" w:rsidRPr="00F66492" w:rsidRDefault="00A533EF" w:rsidP="004740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3,407,035</w:t>
            </w:r>
          </w:p>
        </w:tc>
        <w:tc>
          <w:tcPr>
            <w:tcW w:w="275" w:type="dxa"/>
            <w:shd w:val="clear" w:color="auto" w:fill="auto"/>
          </w:tcPr>
          <w:p w14:paraId="67707E8F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auto"/>
          </w:tcPr>
          <w:p w14:paraId="61B41461" w14:textId="11278250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3,555,926</w:t>
            </w:r>
          </w:p>
        </w:tc>
        <w:tc>
          <w:tcPr>
            <w:tcW w:w="269" w:type="dxa"/>
          </w:tcPr>
          <w:p w14:paraId="547EC4AC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14:paraId="1E4BE8DB" w14:textId="56D31BB2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2,557,286</w:t>
            </w:r>
          </w:p>
        </w:tc>
        <w:tc>
          <w:tcPr>
            <w:tcW w:w="255" w:type="dxa"/>
          </w:tcPr>
          <w:p w14:paraId="6130E263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2B69DF16" w14:textId="5EADBD4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2,716,309</w:t>
            </w:r>
          </w:p>
        </w:tc>
      </w:tr>
      <w:tr w:rsidR="002B1B76" w:rsidRPr="00F66492" w14:paraId="31A6A14A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72B08E90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 </w:t>
            </w:r>
          </w:p>
          <w:p w14:paraId="7A5A1635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 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เครดิตที่คาดว่าจะเกิดขึ้น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2DEAB" w14:textId="7A9133A0" w:rsidR="002B1B76" w:rsidRPr="00F66492" w:rsidRDefault="00A533EF" w:rsidP="00166D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(872)</w:t>
            </w:r>
          </w:p>
        </w:tc>
        <w:tc>
          <w:tcPr>
            <w:tcW w:w="275" w:type="dxa"/>
            <w:shd w:val="clear" w:color="auto" w:fill="auto"/>
          </w:tcPr>
          <w:p w14:paraId="07F54A39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D292C" w14:textId="3DF384E9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(864)</w:t>
            </w:r>
          </w:p>
        </w:tc>
        <w:tc>
          <w:tcPr>
            <w:tcW w:w="269" w:type="dxa"/>
          </w:tcPr>
          <w:p w14:paraId="27916D3B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  <w:vAlign w:val="bottom"/>
          </w:tcPr>
          <w:p w14:paraId="111827A9" w14:textId="74DBE0AD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14:paraId="66B62CD9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75E37258" w14:textId="0C958D62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B1B76" w:rsidRPr="00F66492" w14:paraId="643068EB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60866F85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120C7" w14:textId="1A3D9427" w:rsidR="002B1B76" w:rsidRPr="00F66492" w:rsidRDefault="005A0D2D" w:rsidP="00D621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3,406,163</w:t>
            </w:r>
          </w:p>
        </w:tc>
        <w:tc>
          <w:tcPr>
            <w:tcW w:w="275" w:type="dxa"/>
            <w:shd w:val="clear" w:color="auto" w:fill="auto"/>
          </w:tcPr>
          <w:p w14:paraId="2F033581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86D15" w14:textId="78BA1B6D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3,555,062</w:t>
            </w:r>
          </w:p>
        </w:tc>
        <w:tc>
          <w:tcPr>
            <w:tcW w:w="269" w:type="dxa"/>
          </w:tcPr>
          <w:p w14:paraId="0EED8298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</w:tcPr>
          <w:p w14:paraId="48B7AB07" w14:textId="0183FDA3" w:rsidR="002B1B76" w:rsidRPr="00F66492" w:rsidRDefault="00A533EF" w:rsidP="00916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2,557,286</w:t>
            </w:r>
          </w:p>
        </w:tc>
        <w:tc>
          <w:tcPr>
            <w:tcW w:w="255" w:type="dxa"/>
          </w:tcPr>
          <w:p w14:paraId="49291305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double" w:sz="4" w:space="0" w:color="auto"/>
            </w:tcBorders>
          </w:tcPr>
          <w:p w14:paraId="47CB7ABC" w14:textId="0064F206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2,716,309</w:t>
            </w:r>
          </w:p>
        </w:tc>
      </w:tr>
    </w:tbl>
    <w:p w14:paraId="7BDACAAA" w14:textId="77777777" w:rsidR="00E51984" w:rsidRPr="009F590E" w:rsidRDefault="00E51984" w:rsidP="005177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4E2A37D7" w14:textId="71CF4552" w:rsidR="00101A0A" w:rsidRDefault="00327551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  <w:lang w:val="th-TH"/>
        </w:rPr>
        <w:lastRenderedPageBreak/>
        <w:t>โดยปกติระยะเวลาการให้สินเชื่อแก่ลูกค้าของ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กลุ่มบริษัทมีระยะเวลาตั้งแต่ </w:t>
      </w:r>
      <w:r w:rsidR="00CD178D" w:rsidRPr="00F66492">
        <w:rPr>
          <w:rFonts w:ascii="Angsana New" w:hAnsi="Angsana New" w:cs="Angsana New"/>
          <w:sz w:val="30"/>
          <w:szCs w:val="30"/>
        </w:rPr>
        <w:t>60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วัน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ถึง </w:t>
      </w:r>
      <w:r w:rsidR="00CD178D" w:rsidRPr="00F66492">
        <w:rPr>
          <w:rFonts w:ascii="Angsana New" w:hAnsi="Angsana New" w:cs="Angsana New"/>
          <w:sz w:val="30"/>
          <w:szCs w:val="30"/>
        </w:rPr>
        <w:t>160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วัน</w:t>
      </w:r>
    </w:p>
    <w:p w14:paraId="08BF8237" w14:textId="77777777" w:rsidR="009F590E" w:rsidRPr="00F66492" w:rsidRDefault="009F590E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09DECAEE" w14:textId="6FB22483" w:rsidR="00DC5360" w:rsidRPr="00F66492" w:rsidRDefault="00F764E3" w:rsidP="00172F5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F66492">
        <w:rPr>
          <w:rFonts w:ascii="Angsana New" w:hAnsi="Angsana New"/>
          <w:sz w:val="30"/>
          <w:szCs w:val="30"/>
          <w:u w:val="none"/>
        </w:rPr>
        <w:t>4</w:t>
      </w:r>
      <w:r w:rsidR="000F1E4A" w:rsidRPr="00F66492">
        <w:rPr>
          <w:rFonts w:ascii="Angsana New" w:hAnsi="Angsana New"/>
          <w:sz w:val="30"/>
          <w:szCs w:val="30"/>
          <w:u w:val="none"/>
          <w:cs/>
        </w:rPr>
        <w:tab/>
      </w:r>
      <w:r w:rsidR="00493696" w:rsidRPr="00F66492">
        <w:rPr>
          <w:rFonts w:ascii="Angsana New" w:hAnsi="Angsana New"/>
          <w:sz w:val="30"/>
          <w:szCs w:val="30"/>
          <w:u w:val="none"/>
          <w:cs/>
        </w:rPr>
        <w:t>สินค้าคงเหลือ</w:t>
      </w:r>
      <w:r w:rsidR="007314DF" w:rsidRPr="00F66492">
        <w:rPr>
          <w:rFonts w:ascii="Angsana New" w:hAnsi="Angsana New"/>
          <w:sz w:val="30"/>
          <w:szCs w:val="30"/>
          <w:u w:val="none"/>
        </w:rPr>
        <w:t xml:space="preserve"> </w:t>
      </w:r>
    </w:p>
    <w:p w14:paraId="431BCC73" w14:textId="77777777" w:rsidR="00F430A1" w:rsidRPr="00F66492" w:rsidRDefault="00F430A1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1C7F3644" w14:textId="3D848BF1" w:rsidR="005F3428" w:rsidRPr="00F66492" w:rsidRDefault="005F3428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สินค้าคงเหลือ ณ </w:t>
      </w:r>
      <w:r w:rsidR="00A0251D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วันที่ </w:t>
      </w:r>
      <w:r w:rsidR="00CD178D" w:rsidRPr="00F66492">
        <w:rPr>
          <w:rFonts w:ascii="Angsana New" w:hAnsi="Angsana New"/>
          <w:sz w:val="30"/>
          <w:szCs w:val="30"/>
          <w:lang w:val="en-US" w:bidi="th-TH"/>
        </w:rPr>
        <w:t>3</w:t>
      </w:r>
      <w:r w:rsidR="002B1B76" w:rsidRPr="00F66492">
        <w:rPr>
          <w:rFonts w:ascii="Angsana New" w:hAnsi="Angsana New"/>
          <w:sz w:val="30"/>
          <w:szCs w:val="30"/>
          <w:lang w:val="en-US" w:bidi="th-TH"/>
        </w:rPr>
        <w:t>1</w:t>
      </w:r>
      <w:r w:rsidR="00F30F66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2B1B76" w:rsidRPr="00F66492">
        <w:rPr>
          <w:rFonts w:ascii="Angsana New" w:hAnsi="Angsana New" w:hint="cs"/>
          <w:sz w:val="30"/>
          <w:szCs w:val="30"/>
          <w:cs/>
          <w:lang w:val="en-US" w:bidi="th-TH"/>
        </w:rPr>
        <w:t>มีนาคม</w:t>
      </w:r>
      <w:r w:rsidR="003A52B2" w:rsidRPr="00F66492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300D5C" w:rsidRPr="00F66492">
        <w:rPr>
          <w:rFonts w:ascii="Angsana New" w:hAnsi="Angsana New"/>
          <w:sz w:val="30"/>
          <w:szCs w:val="30"/>
          <w:lang w:val="en-US" w:bidi="th-TH"/>
        </w:rPr>
        <w:t>256</w:t>
      </w:r>
      <w:r w:rsidR="002B1B76" w:rsidRPr="00F66492">
        <w:rPr>
          <w:rFonts w:ascii="Angsana New" w:hAnsi="Angsana New"/>
          <w:sz w:val="30"/>
          <w:szCs w:val="30"/>
          <w:lang w:val="en-US" w:bidi="th-TH"/>
        </w:rPr>
        <w:t>8</w:t>
      </w:r>
      <w:r w:rsidR="00F43711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ในงบการเงินรวมได้รวมสินค้าสำเร็จรูป</w:t>
      </w:r>
      <w:r w:rsidR="00CF6585" w:rsidRPr="00F66492">
        <w:rPr>
          <w:rFonts w:ascii="Angsana New" w:hAnsi="Angsana New"/>
          <w:sz w:val="30"/>
          <w:szCs w:val="30"/>
          <w:cs/>
          <w:lang w:val="en-US" w:bidi="th-TH"/>
        </w:rPr>
        <w:t>ที่ผลิตตามคำสั่งซื้อจำนวน</w:t>
      </w:r>
      <w:r w:rsidR="00F43711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962E50" w:rsidRPr="00F66492">
        <w:rPr>
          <w:rFonts w:ascii="Angsana New" w:hAnsi="Angsana New"/>
          <w:sz w:val="30"/>
          <w:szCs w:val="30"/>
          <w:lang w:val="en-US" w:bidi="th-TH"/>
        </w:rPr>
        <w:br/>
      </w:r>
      <w:r w:rsidR="00321EFC" w:rsidRPr="00F66492">
        <w:rPr>
          <w:rFonts w:ascii="Angsana New" w:hAnsi="Angsana New" w:hint="cs"/>
          <w:sz w:val="30"/>
          <w:szCs w:val="30"/>
          <w:cs/>
          <w:lang w:val="en-US" w:bidi="th-TH"/>
        </w:rPr>
        <w:t>889</w:t>
      </w:r>
      <w:r w:rsidR="00580F23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7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900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ล้านบาท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และในงบการเงินเฉพาะกิจการ</w:t>
      </w:r>
      <w:r w:rsidR="00347CD2" w:rsidRPr="00F66492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2A0F93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321EFC" w:rsidRPr="00F66492">
        <w:rPr>
          <w:rFonts w:ascii="Angsana New" w:hAnsi="Angsana New" w:hint="cs"/>
          <w:sz w:val="30"/>
          <w:szCs w:val="30"/>
          <w:cs/>
          <w:lang w:val="en-US" w:bidi="th-TH"/>
        </w:rPr>
        <w:t>587</w:t>
      </w:r>
      <w:r w:rsidR="0026429C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ล้านบาท</w:t>
      </w:r>
      <w:r w:rsidR="00681B39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26CAE" w:rsidRPr="00F66492">
        <w:rPr>
          <w:rFonts w:ascii="Angsana New" w:hAnsi="Angsana New"/>
          <w:sz w:val="30"/>
          <w:szCs w:val="30"/>
          <w:lang w:val="en-US" w:bidi="th-TH"/>
        </w:rPr>
        <w:br/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7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543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ที่กลุ่มบริษัทจัดส่งสินค้าไปยังคลังสินค้าของกลุ่มลูกค้าแล้ว แต่กลุ่มบริษัทยังคง</w:t>
      </w:r>
      <w:r w:rsidR="004B3F3C" w:rsidRPr="00F66492">
        <w:rPr>
          <w:rFonts w:ascii="Angsana New" w:hAnsi="Angsana New"/>
          <w:sz w:val="30"/>
          <w:szCs w:val="30"/>
          <w:cs/>
          <w:lang w:val="en-US" w:bidi="th-TH"/>
        </w:rPr>
        <w:t>มีอำนาจในสินค้า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จนกว่าจะมีการเบิกใช้ในการผลิตของลูกค้า และจะได้รับชำระค่าสินค้าเมื่อมีการเบิกใช้ในการผลิตของลูกค้า</w:t>
      </w:r>
      <w:r w:rsidR="0019573E" w:rsidRPr="00F66492">
        <w:rPr>
          <w:rFonts w:ascii="Angsana New" w:hAnsi="Angsana New"/>
          <w:sz w:val="30"/>
          <w:szCs w:val="30"/>
          <w:cs/>
          <w:lang w:val="en-US" w:bidi="th-TH"/>
        </w:rPr>
        <w:t>และตามเงื่อนไข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ภายในระยะเวลาที่ระบุในสัญญา</w:t>
      </w:r>
    </w:p>
    <w:p w14:paraId="5751840D" w14:textId="77777777" w:rsidR="00722608" w:rsidRPr="00F66492" w:rsidRDefault="00722608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20C14B3F" w14:textId="0961979A" w:rsidR="00294F39" w:rsidRPr="00F66492" w:rsidRDefault="002B1B76" w:rsidP="00101A0A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F66492">
        <w:rPr>
          <w:rFonts w:ascii="Angsana New" w:hAnsi="Angsana New"/>
          <w:sz w:val="30"/>
          <w:szCs w:val="30"/>
          <w:cs/>
          <w:lang w:val="en-US" w:bidi="th-TH"/>
        </w:rPr>
        <w:lastRenderedPageBreak/>
        <w:t xml:space="preserve">ณ วันที่ </w:t>
      </w:r>
      <w:r w:rsidRPr="00F66492">
        <w:rPr>
          <w:rFonts w:ascii="Angsana New" w:hAnsi="Angsana New"/>
          <w:sz w:val="30"/>
          <w:szCs w:val="30"/>
          <w:lang w:val="en-US" w:bidi="th-TH"/>
        </w:rPr>
        <w:t>31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val="en-US" w:bidi="th-TH"/>
        </w:rPr>
        <w:t xml:space="preserve">มีนาคม </w:t>
      </w:r>
      <w:r w:rsidRPr="00F66492">
        <w:rPr>
          <w:rFonts w:ascii="Angsana New" w:hAnsi="Angsana New"/>
          <w:sz w:val="30"/>
          <w:szCs w:val="30"/>
          <w:lang w:val="en-US" w:bidi="th-TH"/>
        </w:rPr>
        <w:t>2568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>ค่าเผื่อมูลค</w:t>
      </w:r>
      <w:r w:rsidR="00944C4C" w:rsidRPr="00F66492">
        <w:rPr>
          <w:rFonts w:ascii="Angsana New" w:hAnsi="Angsana New"/>
          <w:sz w:val="30"/>
          <w:szCs w:val="30"/>
          <w:cs/>
          <w:lang w:val="en-US" w:bidi="th-TH"/>
        </w:rPr>
        <w:t>่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>าสินค้าลดลงของกลุ่มบริษัทและบริษัท มี</w:t>
      </w:r>
      <w:r w:rsidR="00263E4D" w:rsidRPr="00F66492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3211C7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321EFC" w:rsidRPr="00F66492">
        <w:rPr>
          <w:rFonts w:ascii="Angsana New" w:hAnsi="Angsana New" w:hint="cs"/>
          <w:sz w:val="30"/>
          <w:szCs w:val="30"/>
          <w:cs/>
          <w:lang w:val="en-US" w:bidi="th-TH"/>
        </w:rPr>
        <w:t>144.7</w:t>
      </w:r>
      <w:r w:rsidR="008A6748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>ล้านบาท และ</w:t>
      </w:r>
      <w:r w:rsidR="00726CAE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26CAE" w:rsidRPr="00F66492">
        <w:rPr>
          <w:rFonts w:ascii="Angsana New" w:hAnsi="Angsana New"/>
          <w:sz w:val="30"/>
          <w:szCs w:val="30"/>
          <w:lang w:val="en-US" w:bidi="th-TH"/>
        </w:rPr>
        <w:br/>
      </w:r>
      <w:r w:rsidR="00321EFC" w:rsidRPr="00F66492">
        <w:rPr>
          <w:rFonts w:ascii="Angsana New" w:hAnsi="Angsana New" w:hint="cs"/>
          <w:sz w:val="30"/>
          <w:szCs w:val="30"/>
          <w:cs/>
          <w:lang w:val="en-US" w:bidi="th-TH"/>
        </w:rPr>
        <w:t>68.</w:t>
      </w:r>
      <w:r w:rsidR="00CB78F5" w:rsidRPr="00F66492">
        <w:rPr>
          <w:rFonts w:ascii="Angsana New" w:hAnsi="Angsana New"/>
          <w:sz w:val="30"/>
          <w:szCs w:val="30"/>
          <w:lang w:val="en-US" w:bidi="th-TH"/>
        </w:rPr>
        <w:t>5</w:t>
      </w:r>
      <w:r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ตามลำดับ 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7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421B34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1</w:t>
      </w:r>
      <w:r w:rsidR="002673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35.5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 และ</w:t>
      </w:r>
      <w:r w:rsidR="00421B34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2673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63.5</w:t>
      </w:r>
      <w:r w:rsidR="003474E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="005B0A98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ตามลำดับ</w:t>
      </w:r>
      <w:r w:rsidR="005B0A98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</w:p>
    <w:p w14:paraId="52E33F51" w14:textId="77777777" w:rsidR="009F590E" w:rsidRDefault="009F59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 w:eastAsia="x-none"/>
        </w:rPr>
      </w:pPr>
    </w:p>
    <w:p w14:paraId="4C1DB86F" w14:textId="77777777" w:rsidR="00274C26" w:rsidRPr="00F66492" w:rsidRDefault="00274C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b/>
          <w:bCs/>
          <w:sz w:val="30"/>
          <w:szCs w:val="30"/>
          <w:lang w:eastAsia="x-none"/>
        </w:rPr>
      </w:pPr>
    </w:p>
    <w:p w14:paraId="2ABF97CD" w14:textId="0B920FE4" w:rsidR="00274C26" w:rsidRPr="00274C26" w:rsidRDefault="00F764E3" w:rsidP="0098730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cstheme="minorBidi"/>
          <w:sz w:val="30"/>
          <w:szCs w:val="30"/>
          <w:lang w:val="en-US"/>
        </w:rPr>
      </w:pPr>
      <w:r w:rsidRPr="00F66492">
        <w:rPr>
          <w:rFonts w:ascii="Angsana New" w:hAnsi="Angsana New"/>
          <w:sz w:val="30"/>
          <w:szCs w:val="30"/>
          <w:u w:val="none"/>
          <w:lang w:val="en-US"/>
        </w:rPr>
        <w:t>5</w:t>
      </w:r>
      <w:r w:rsidR="00DF458F" w:rsidRPr="00F66492">
        <w:rPr>
          <w:rFonts w:ascii="Angsana New" w:hAnsi="Angsana New"/>
          <w:sz w:val="30"/>
          <w:szCs w:val="30"/>
          <w:u w:val="none"/>
          <w:cs/>
        </w:rPr>
        <w:tab/>
      </w:r>
      <w:r w:rsidR="003B408D" w:rsidRPr="00F66492">
        <w:rPr>
          <w:rFonts w:ascii="Angsana New" w:hAnsi="Angsana New"/>
          <w:sz w:val="30"/>
          <w:szCs w:val="30"/>
          <w:u w:val="none"/>
          <w:cs/>
          <w:lang w:val="en-US"/>
        </w:rPr>
        <w:t>เงินลงทุนใน</w:t>
      </w:r>
      <w:r w:rsidR="00B91937" w:rsidRPr="00F66492">
        <w:rPr>
          <w:rFonts w:ascii="Angsana New" w:hAnsi="Angsana New"/>
          <w:sz w:val="30"/>
          <w:szCs w:val="30"/>
          <w:u w:val="none"/>
          <w:cs/>
          <w:lang w:val="en-US"/>
        </w:rPr>
        <w:t>บริษัทย่อยและ</w:t>
      </w:r>
      <w:r w:rsidR="003B408D" w:rsidRPr="00F66492">
        <w:rPr>
          <w:rFonts w:ascii="Angsana New" w:hAnsi="Angsana New"/>
          <w:sz w:val="30"/>
          <w:szCs w:val="30"/>
          <w:u w:val="none"/>
          <w:cs/>
          <w:lang w:val="en-US"/>
        </w:rPr>
        <w:t>บริษัทร่วม</w:t>
      </w:r>
      <w:r w:rsidR="00D2681C" w:rsidRPr="00F66492">
        <w:rPr>
          <w:rFonts w:ascii="Angsana New" w:hAnsi="Angsana New"/>
          <w:sz w:val="30"/>
          <w:szCs w:val="30"/>
          <w:u w:val="none"/>
        </w:rPr>
        <w:t xml:space="preserve"> </w:t>
      </w:r>
    </w:p>
    <w:tbl>
      <w:tblPr>
        <w:tblW w:w="92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22"/>
        <w:gridCol w:w="1074"/>
        <w:gridCol w:w="237"/>
        <w:gridCol w:w="1125"/>
        <w:gridCol w:w="237"/>
        <w:gridCol w:w="1112"/>
        <w:gridCol w:w="237"/>
        <w:gridCol w:w="1111"/>
      </w:tblGrid>
      <w:tr w:rsidR="003A52B2" w:rsidRPr="00F66492" w14:paraId="1FE1A226" w14:textId="77777777" w:rsidTr="00517736">
        <w:trPr>
          <w:tblHeader/>
        </w:trPr>
        <w:tc>
          <w:tcPr>
            <w:tcW w:w="2227" w:type="pct"/>
          </w:tcPr>
          <w:p w14:paraId="2DC3E191" w14:textId="77777777" w:rsidR="003A52B2" w:rsidRPr="00F6649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hideMark/>
          </w:tcPr>
          <w:p w14:paraId="4EB1338B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14:paraId="7F133A5A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hideMark/>
          </w:tcPr>
          <w:p w14:paraId="1FB28D40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A52B2" w:rsidRPr="00F66492" w14:paraId="12799C38" w14:textId="77777777" w:rsidTr="00517736">
        <w:trPr>
          <w:tblHeader/>
        </w:trPr>
        <w:tc>
          <w:tcPr>
            <w:tcW w:w="2227" w:type="pct"/>
          </w:tcPr>
          <w:p w14:paraId="2E1653BD" w14:textId="77777777" w:rsidR="003A52B2" w:rsidRPr="00F6649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tcBorders>
              <w:bottom w:val="single" w:sz="4" w:space="0" w:color="auto"/>
            </w:tcBorders>
            <w:hideMark/>
          </w:tcPr>
          <w:p w14:paraId="29973B86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28" w:type="pct"/>
          </w:tcPr>
          <w:p w14:paraId="29D3508F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tcBorders>
              <w:bottom w:val="single" w:sz="4" w:space="0" w:color="auto"/>
            </w:tcBorders>
            <w:hideMark/>
          </w:tcPr>
          <w:p w14:paraId="2AC63F5D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วิธีราคาทุน</w:t>
            </w:r>
          </w:p>
        </w:tc>
      </w:tr>
      <w:tr w:rsidR="006849D6" w:rsidRPr="00F66492" w14:paraId="47DEB2B0" w14:textId="77777777" w:rsidTr="00517736">
        <w:trPr>
          <w:tblHeader/>
        </w:trPr>
        <w:tc>
          <w:tcPr>
            <w:tcW w:w="2227" w:type="pct"/>
            <w:hideMark/>
          </w:tcPr>
          <w:p w14:paraId="5E6AC41E" w14:textId="135C9589" w:rsidR="006849D6" w:rsidRPr="00F66492" w:rsidRDefault="0026738D" w:rsidP="006849D6">
            <w:pPr>
              <w:pStyle w:val="BodyText"/>
              <w:tabs>
                <w:tab w:val="left" w:pos="720"/>
              </w:tabs>
              <w:spacing w:after="0"/>
              <w:ind w:left="-18" w:right="-131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Pr="00F6649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>สาม</w:t>
            </w:r>
            <w:r w:rsidRPr="00F66492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</w:t>
            </w:r>
            <w:r w:rsidRPr="00F6649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ด </w:t>
            </w:r>
            <w:r w:rsidRPr="00F66492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วันที่ </w:t>
            </w:r>
            <w:r w:rsidRPr="00F66492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eastAsia="en-US"/>
              </w:rPr>
              <w:t xml:space="preserve"> </w:t>
            </w:r>
            <w:r w:rsidRPr="00F66492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eastAsia="en-US"/>
              </w:rPr>
              <w:t>มีนาคม</w:t>
            </w:r>
          </w:p>
        </w:tc>
        <w:tc>
          <w:tcPr>
            <w:tcW w:w="580" w:type="pct"/>
          </w:tcPr>
          <w:p w14:paraId="40F2A072" w14:textId="57F51399" w:rsidR="006849D6" w:rsidRPr="00F66492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6738D" w:rsidRPr="00F6649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8" w:type="pct"/>
          </w:tcPr>
          <w:p w14:paraId="3701FE52" w14:textId="77777777" w:rsidR="006849D6" w:rsidRPr="00F6649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2865F83" w14:textId="73EAE1F4" w:rsidR="006849D6" w:rsidRPr="00F66492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6738D" w:rsidRPr="00F6649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8" w:type="pct"/>
          </w:tcPr>
          <w:p w14:paraId="580B089E" w14:textId="77777777" w:rsidR="006849D6" w:rsidRPr="00F6649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A56820C" w14:textId="1FB4C4A3" w:rsidR="006849D6" w:rsidRPr="00F66492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6738D" w:rsidRPr="00F66492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8" w:type="pct"/>
          </w:tcPr>
          <w:p w14:paraId="23C7C860" w14:textId="77777777" w:rsidR="006849D6" w:rsidRPr="00F66492" w:rsidRDefault="006849D6" w:rsidP="006849D6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25EBF53" w14:textId="0FB27FBA" w:rsidR="006849D6" w:rsidRPr="00F66492" w:rsidRDefault="006849D6" w:rsidP="006849D6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26738D" w:rsidRPr="00F66492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3A52B2" w:rsidRPr="00F66492" w14:paraId="2CAEDBF9" w14:textId="77777777" w:rsidTr="00517736">
        <w:trPr>
          <w:tblHeader/>
        </w:trPr>
        <w:tc>
          <w:tcPr>
            <w:tcW w:w="2227" w:type="pct"/>
            <w:hideMark/>
          </w:tcPr>
          <w:p w14:paraId="4579D41E" w14:textId="77777777" w:rsidR="003A52B2" w:rsidRPr="00F6649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73" w:type="pct"/>
            <w:gridSpan w:val="7"/>
          </w:tcPr>
          <w:p w14:paraId="6DCB55FE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F66492" w14:paraId="2391DB49" w14:textId="77777777" w:rsidTr="00437DBD">
        <w:trPr>
          <w:trHeight w:val="425"/>
        </w:trPr>
        <w:tc>
          <w:tcPr>
            <w:tcW w:w="2227" w:type="pct"/>
            <w:hideMark/>
          </w:tcPr>
          <w:p w14:paraId="4B39AC1C" w14:textId="77777777" w:rsidR="003A52B2" w:rsidRPr="00F6649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0" w:type="pct"/>
          </w:tcPr>
          <w:p w14:paraId="7E8C810A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6F3F58C9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C3E1678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24F0F8C0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B839AAB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2D15F73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054783A4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048A1" w:rsidRPr="00F66492" w14:paraId="69CAD11F" w14:textId="77777777" w:rsidTr="00437DBD">
        <w:tc>
          <w:tcPr>
            <w:tcW w:w="2227" w:type="pct"/>
            <w:hideMark/>
          </w:tcPr>
          <w:p w14:paraId="2D96358B" w14:textId="77777777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14:paraId="7690EDE9" w14:textId="411825C9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3103EA5F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7E43198C" w14:textId="23ADF845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6F38044C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309BBF0" w14:textId="24ADEE69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3,200,418</w:t>
            </w:r>
          </w:p>
        </w:tc>
        <w:tc>
          <w:tcPr>
            <w:tcW w:w="128" w:type="pct"/>
          </w:tcPr>
          <w:p w14:paraId="377BC86B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2C48FBB" w14:textId="661AE438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2,849,476</w:t>
            </w:r>
          </w:p>
        </w:tc>
      </w:tr>
      <w:tr w:rsidR="00F048A1" w:rsidRPr="00F66492" w14:paraId="33301A97" w14:textId="77777777" w:rsidTr="00437DBD">
        <w:trPr>
          <w:trHeight w:val="70"/>
        </w:trPr>
        <w:tc>
          <w:tcPr>
            <w:tcW w:w="2227" w:type="pct"/>
            <w:hideMark/>
          </w:tcPr>
          <w:p w14:paraId="2A7929C3" w14:textId="1335F6A7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F6649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43DA9C" w14:textId="2678D161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17265210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26FCEA" w14:textId="3B8FD4D4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56C17353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721A95" w14:textId="43FFDF05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3</w:t>
            </w: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,200,418</w:t>
            </w:r>
          </w:p>
        </w:tc>
        <w:tc>
          <w:tcPr>
            <w:tcW w:w="128" w:type="pct"/>
          </w:tcPr>
          <w:p w14:paraId="7272A164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A65C4F" w14:textId="0AC90A21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2,849,476</w:t>
            </w:r>
          </w:p>
        </w:tc>
      </w:tr>
      <w:tr w:rsidR="00F048A1" w:rsidRPr="0098730D" w14:paraId="74A96FB2" w14:textId="77777777" w:rsidTr="0098730D">
        <w:trPr>
          <w:trHeight w:val="27"/>
        </w:trPr>
        <w:tc>
          <w:tcPr>
            <w:tcW w:w="2227" w:type="pct"/>
          </w:tcPr>
          <w:p w14:paraId="5778EF2B" w14:textId="77777777" w:rsidR="00F048A1" w:rsidRPr="0098730D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80" w:type="pct"/>
          </w:tcPr>
          <w:p w14:paraId="557C1611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14677507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8" w:type="pct"/>
          </w:tcPr>
          <w:p w14:paraId="600141C4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2B44ED32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1" w:type="pct"/>
          </w:tcPr>
          <w:p w14:paraId="0E4C6DB6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25198ABA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0" w:type="pct"/>
          </w:tcPr>
          <w:p w14:paraId="5FEBD078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048A1" w:rsidRPr="00F66492" w14:paraId="5AC3DDEE" w14:textId="77777777" w:rsidTr="00437DBD">
        <w:trPr>
          <w:trHeight w:val="425"/>
        </w:trPr>
        <w:tc>
          <w:tcPr>
            <w:tcW w:w="2227" w:type="pct"/>
            <w:hideMark/>
          </w:tcPr>
          <w:p w14:paraId="232EF348" w14:textId="77777777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0" w:type="pct"/>
          </w:tcPr>
          <w:p w14:paraId="5B37CF1F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0711BA6C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4E2972C3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27247F27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E2ECC9E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246C8DE3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738BF1B0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048A1" w:rsidRPr="00F66492" w14:paraId="3D435D65" w14:textId="77777777" w:rsidTr="00437DBD">
        <w:tc>
          <w:tcPr>
            <w:tcW w:w="2227" w:type="pct"/>
            <w:hideMark/>
          </w:tcPr>
          <w:p w14:paraId="2725CA01" w14:textId="77777777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14:paraId="6FC35A55" w14:textId="0A03003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32,981</w:t>
            </w:r>
          </w:p>
        </w:tc>
        <w:tc>
          <w:tcPr>
            <w:tcW w:w="128" w:type="pct"/>
          </w:tcPr>
          <w:p w14:paraId="346D6425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3A79D41" w14:textId="7106277F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31,873</w:t>
            </w:r>
          </w:p>
        </w:tc>
        <w:tc>
          <w:tcPr>
            <w:tcW w:w="128" w:type="pct"/>
          </w:tcPr>
          <w:p w14:paraId="3048C132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72287B4B" w14:textId="45EF93D4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1,642</w:t>
            </w:r>
          </w:p>
        </w:tc>
        <w:tc>
          <w:tcPr>
            <w:tcW w:w="128" w:type="pct"/>
          </w:tcPr>
          <w:p w14:paraId="160EEE2D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55D3E6A0" w14:textId="68631BDC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1,642</w:t>
            </w:r>
          </w:p>
        </w:tc>
      </w:tr>
      <w:tr w:rsidR="00F048A1" w:rsidRPr="00F66492" w14:paraId="3CAD1948" w14:textId="77777777" w:rsidTr="00437DBD">
        <w:tc>
          <w:tcPr>
            <w:tcW w:w="2227" w:type="pct"/>
            <w:hideMark/>
          </w:tcPr>
          <w:p w14:paraId="5C62BA4A" w14:textId="63FC95AA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580" w:type="pct"/>
          </w:tcPr>
          <w:p w14:paraId="5291977A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366D010E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0ECE58D8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D331962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C617FF2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53763B5B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79D00718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048A1" w:rsidRPr="00F66492" w14:paraId="58929034" w14:textId="77777777" w:rsidTr="00437DBD">
        <w:trPr>
          <w:trHeight w:val="80"/>
        </w:trPr>
        <w:tc>
          <w:tcPr>
            <w:tcW w:w="2227" w:type="pct"/>
            <w:hideMark/>
          </w:tcPr>
          <w:p w14:paraId="57AFB8D8" w14:textId="77777777" w:rsidR="00F048A1" w:rsidRPr="00F66492" w:rsidRDefault="00F048A1" w:rsidP="00F048A1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ตามวิธีส่วนได้เสียในบริษัทร่วม</w:t>
            </w:r>
          </w:p>
        </w:tc>
        <w:tc>
          <w:tcPr>
            <w:tcW w:w="580" w:type="pct"/>
          </w:tcPr>
          <w:p w14:paraId="0B532092" w14:textId="4E2549E3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2,797</w:t>
            </w:r>
          </w:p>
        </w:tc>
        <w:tc>
          <w:tcPr>
            <w:tcW w:w="128" w:type="pct"/>
          </w:tcPr>
          <w:p w14:paraId="0F153C50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3CB7702D" w14:textId="6ADEC2C2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3,383</w:t>
            </w:r>
          </w:p>
        </w:tc>
        <w:tc>
          <w:tcPr>
            <w:tcW w:w="128" w:type="pct"/>
          </w:tcPr>
          <w:p w14:paraId="64574124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26AF745" w14:textId="040537A8" w:rsidR="00F048A1" w:rsidRPr="00F66492" w:rsidRDefault="00F048A1" w:rsidP="00F0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5C9CC8D6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05D1B17C" w14:textId="0F127951" w:rsidR="00F048A1" w:rsidRPr="00F66492" w:rsidRDefault="00F048A1" w:rsidP="00F0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048A1" w:rsidRPr="00F66492" w14:paraId="7340DDA4" w14:textId="77777777" w:rsidTr="00437DBD">
        <w:trPr>
          <w:trHeight w:val="80"/>
        </w:trPr>
        <w:tc>
          <w:tcPr>
            <w:tcW w:w="2227" w:type="pct"/>
            <w:hideMark/>
          </w:tcPr>
          <w:p w14:paraId="23539161" w14:textId="77777777" w:rsidR="00F048A1" w:rsidRPr="00F66492" w:rsidRDefault="00F048A1" w:rsidP="00F048A1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580" w:type="pct"/>
          </w:tcPr>
          <w:p w14:paraId="57FCEC8F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D0C1E3E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74F0E066" w14:textId="3C189D25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57DDABE1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6E17B645" w14:textId="77777777" w:rsidR="00F048A1" w:rsidRPr="00F66492" w:rsidRDefault="00F048A1" w:rsidP="00F0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EB8659C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31EE4EB" w14:textId="60D3E582" w:rsidR="00F048A1" w:rsidRPr="00F66492" w:rsidRDefault="00F048A1" w:rsidP="00F0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048A1" w:rsidRPr="00F66492" w14:paraId="73FD7885" w14:textId="77777777" w:rsidTr="00437DBD">
        <w:trPr>
          <w:trHeight w:val="80"/>
        </w:trPr>
        <w:tc>
          <w:tcPr>
            <w:tcW w:w="2227" w:type="pct"/>
            <w:hideMark/>
          </w:tcPr>
          <w:p w14:paraId="1A83C75B" w14:textId="77777777" w:rsidR="00F048A1" w:rsidRPr="00F66492" w:rsidRDefault="00F048A1" w:rsidP="00F048A1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lastRenderedPageBreak/>
              <w:t xml:space="preserve">  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งบการเงินที่เป็นเงินตราต่างประเทศ</w:t>
            </w:r>
          </w:p>
        </w:tc>
        <w:tc>
          <w:tcPr>
            <w:tcW w:w="580" w:type="pct"/>
          </w:tcPr>
          <w:p w14:paraId="4C839B64" w14:textId="7636FEB3" w:rsidR="00F048A1" w:rsidRPr="00F66492" w:rsidRDefault="009A1637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(461</w:t>
            </w:r>
            <w:r w:rsidR="00F048A1"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28" w:type="pct"/>
          </w:tcPr>
          <w:p w14:paraId="6FED210B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77199B67" w14:textId="61890131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877</w:t>
            </w:r>
          </w:p>
        </w:tc>
        <w:tc>
          <w:tcPr>
            <w:tcW w:w="128" w:type="pct"/>
          </w:tcPr>
          <w:p w14:paraId="2C6BBABA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BE7323C" w14:textId="5734CB19" w:rsidR="00F048A1" w:rsidRPr="00F66492" w:rsidRDefault="00F048A1" w:rsidP="00F0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2F7EF845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35074C0E" w14:textId="1E1AC017" w:rsidR="00F048A1" w:rsidRPr="00F66492" w:rsidRDefault="00F048A1" w:rsidP="00F0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048A1" w:rsidRPr="00F66492" w14:paraId="6210B12C" w14:textId="77777777" w:rsidTr="00437DBD">
        <w:trPr>
          <w:trHeight w:val="334"/>
        </w:trPr>
        <w:tc>
          <w:tcPr>
            <w:tcW w:w="2227" w:type="pct"/>
            <w:hideMark/>
          </w:tcPr>
          <w:p w14:paraId="5E057270" w14:textId="31535063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F6649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0410BA" w14:textId="079078BD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35,317</w:t>
            </w:r>
          </w:p>
        </w:tc>
        <w:tc>
          <w:tcPr>
            <w:tcW w:w="128" w:type="pct"/>
          </w:tcPr>
          <w:p w14:paraId="41026179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6237C0" w14:textId="3750EF6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36,133</w:t>
            </w:r>
          </w:p>
        </w:tc>
        <w:tc>
          <w:tcPr>
            <w:tcW w:w="128" w:type="pct"/>
          </w:tcPr>
          <w:p w14:paraId="3A017D98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3BF693" w14:textId="1F605839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1,642</w:t>
            </w:r>
          </w:p>
        </w:tc>
        <w:tc>
          <w:tcPr>
            <w:tcW w:w="128" w:type="pct"/>
          </w:tcPr>
          <w:p w14:paraId="256F54BF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12FA14" w14:textId="7C2E612C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1,642</w:t>
            </w:r>
          </w:p>
        </w:tc>
      </w:tr>
    </w:tbl>
    <w:p w14:paraId="273483D0" w14:textId="77777777" w:rsidR="00101A0A" w:rsidRPr="002970CC" w:rsidRDefault="00101A0A" w:rsidP="001B1609">
      <w:pPr>
        <w:rPr>
          <w:rFonts w:asciiTheme="majorBidi" w:hAnsiTheme="majorBidi" w:cstheme="majorBidi"/>
          <w:sz w:val="12"/>
          <w:szCs w:val="12"/>
          <w:lang w:eastAsia="x-none"/>
        </w:rPr>
      </w:pPr>
    </w:p>
    <w:p w14:paraId="14999B2B" w14:textId="71D76F2C" w:rsidR="00351617" w:rsidRPr="00F66492" w:rsidRDefault="00F764E3" w:rsidP="001B1609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67" w:hanging="567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 w:rsidRPr="00F66492">
        <w:rPr>
          <w:rFonts w:ascii="Angsana New" w:hAnsi="Angsana New"/>
          <w:sz w:val="30"/>
          <w:szCs w:val="30"/>
          <w:u w:val="none"/>
          <w:lang w:val="en-US"/>
        </w:rPr>
        <w:t>6</w:t>
      </w:r>
      <w:r w:rsidR="00351617" w:rsidRPr="00F66492">
        <w:rPr>
          <w:rFonts w:ascii="Angsana New" w:hAnsi="Angsana New"/>
          <w:sz w:val="30"/>
          <w:szCs w:val="30"/>
          <w:u w:val="none"/>
          <w:lang w:val="en-US"/>
        </w:rPr>
        <w:tab/>
      </w:r>
      <w:r w:rsidR="00351617" w:rsidRPr="00F66492">
        <w:rPr>
          <w:rFonts w:ascii="Angsana New" w:hAnsi="Angsana New"/>
          <w:sz w:val="30"/>
          <w:szCs w:val="30"/>
          <w:u w:val="none"/>
          <w:cs/>
          <w:lang w:val="en-US"/>
        </w:rPr>
        <w:t>ที่ดิน อาคารและอุปกรณ์</w:t>
      </w:r>
    </w:p>
    <w:p w14:paraId="63E27AC3" w14:textId="77777777" w:rsidR="00351617" w:rsidRPr="002970CC" w:rsidRDefault="00351617" w:rsidP="002970CC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12"/>
          <w:szCs w:val="12"/>
          <w:lang w:bidi="th-TH"/>
        </w:rPr>
      </w:pPr>
    </w:p>
    <w:p w14:paraId="69067641" w14:textId="32E70799" w:rsidR="002970CC" w:rsidRDefault="00351617" w:rsidP="002970CC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  <w:r w:rsidRPr="002970CC">
        <w:rPr>
          <w:rFonts w:ascii="Angsana New" w:hAnsi="Angsana New"/>
          <w:sz w:val="30"/>
          <w:szCs w:val="30"/>
          <w:cs/>
          <w:lang w:bidi="th-TH"/>
        </w:rPr>
        <w:t>การซื้อ จำหน่าย และโอนที่ดิน อาคารและอุปกรณ์</w:t>
      </w:r>
      <w:r w:rsidR="00E10FC2" w:rsidRPr="002970CC">
        <w:rPr>
          <w:rFonts w:ascii="Angsana New" w:hAnsi="Angsana New"/>
          <w:sz w:val="30"/>
          <w:szCs w:val="30"/>
          <w:cs/>
          <w:lang w:bidi="th-TH"/>
        </w:rPr>
        <w:t>ไม่รวมสินทรัพย์สิทธิ</w:t>
      </w:r>
      <w:r w:rsidR="008D0262" w:rsidRPr="002970CC">
        <w:rPr>
          <w:rFonts w:ascii="Angsana New" w:hAnsi="Angsana New"/>
          <w:sz w:val="30"/>
          <w:szCs w:val="30"/>
          <w:cs/>
          <w:lang w:bidi="th-TH"/>
        </w:rPr>
        <w:t>การใช้</w:t>
      </w:r>
      <w:r w:rsidRPr="002970CC">
        <w:rPr>
          <w:rFonts w:ascii="Angsana New" w:hAnsi="Angsana New"/>
          <w:sz w:val="30"/>
          <w:szCs w:val="30"/>
          <w:cs/>
          <w:lang w:bidi="th-TH"/>
        </w:rPr>
        <w:t>ระหว่าง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>งวด</w:t>
      </w:r>
      <w:r w:rsidR="00EF1B60" w:rsidRPr="002970CC">
        <w:rPr>
          <w:rFonts w:ascii="Angsana New" w:hAnsi="Angsana New" w:hint="cs"/>
          <w:sz w:val="30"/>
          <w:szCs w:val="30"/>
          <w:cs/>
          <w:lang w:bidi="th-TH"/>
        </w:rPr>
        <w:t>สาม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 xml:space="preserve">เดือนสิ้นสุดวันที่ </w:t>
      </w:r>
      <w:r w:rsidR="00EF1B60" w:rsidRPr="002970CC">
        <w:rPr>
          <w:rFonts w:ascii="Angsana New" w:hAnsi="Angsana New"/>
          <w:sz w:val="30"/>
          <w:szCs w:val="30"/>
          <w:rtl/>
          <w:cs/>
        </w:rPr>
        <w:br/>
      </w:r>
      <w:r w:rsidR="00EF1B60" w:rsidRPr="002970CC">
        <w:rPr>
          <w:rFonts w:ascii="Angsana New" w:hAnsi="Angsana New"/>
          <w:sz w:val="30"/>
          <w:szCs w:val="30"/>
          <w:lang w:bidi="th-TH"/>
        </w:rPr>
        <w:t xml:space="preserve">31 </w:t>
      </w:r>
      <w:r w:rsidR="00EF1B60" w:rsidRPr="002970CC">
        <w:rPr>
          <w:rFonts w:ascii="Angsana New" w:hAnsi="Angsana New" w:hint="cs"/>
          <w:sz w:val="30"/>
          <w:szCs w:val="30"/>
          <w:cs/>
          <w:lang w:bidi="th-TH"/>
        </w:rPr>
        <w:t xml:space="preserve">มีนาคม </w:t>
      </w:r>
      <w:r w:rsidR="00EF1B60" w:rsidRPr="002970CC">
        <w:rPr>
          <w:rFonts w:ascii="Angsana New" w:hAnsi="Angsana New"/>
          <w:sz w:val="30"/>
          <w:szCs w:val="30"/>
          <w:lang w:bidi="th-TH"/>
        </w:rPr>
        <w:t xml:space="preserve">2568 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 xml:space="preserve">และ </w:t>
      </w:r>
      <w:r w:rsidR="00EF1B60" w:rsidRPr="002970CC">
        <w:rPr>
          <w:rFonts w:ascii="Angsana New" w:hAnsi="Angsana New"/>
          <w:sz w:val="30"/>
          <w:szCs w:val="30"/>
          <w:lang w:bidi="th-TH"/>
        </w:rPr>
        <w:t>2567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970CC">
        <w:rPr>
          <w:rFonts w:ascii="Angsana New" w:hAnsi="Angsana New"/>
          <w:sz w:val="30"/>
          <w:szCs w:val="30"/>
          <w:cs/>
          <w:lang w:bidi="th-TH"/>
        </w:rPr>
        <w:t>มีดังนี้</w:t>
      </w:r>
    </w:p>
    <w:tbl>
      <w:tblPr>
        <w:tblW w:w="931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140"/>
        <w:gridCol w:w="1122"/>
        <w:gridCol w:w="270"/>
        <w:gridCol w:w="1080"/>
        <w:gridCol w:w="270"/>
        <w:gridCol w:w="1080"/>
        <w:gridCol w:w="65"/>
        <w:gridCol w:w="178"/>
        <w:gridCol w:w="1109"/>
      </w:tblGrid>
      <w:tr w:rsidR="003A52B2" w:rsidRPr="00F66492" w14:paraId="760CF6D7" w14:textId="77777777" w:rsidTr="00274C26">
        <w:trPr>
          <w:cantSplit/>
        </w:trPr>
        <w:tc>
          <w:tcPr>
            <w:tcW w:w="4140" w:type="dxa"/>
            <w:shd w:val="clear" w:color="auto" w:fill="auto"/>
          </w:tcPr>
          <w:p w14:paraId="24143703" w14:textId="597A2666" w:rsidR="003A52B2" w:rsidRPr="00F66492" w:rsidRDefault="00EF1B60" w:rsidP="00EE33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F6649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</w:p>
        </w:tc>
        <w:tc>
          <w:tcPr>
            <w:tcW w:w="2472" w:type="dxa"/>
            <w:gridSpan w:val="3"/>
          </w:tcPr>
          <w:p w14:paraId="368F3785" w14:textId="77777777" w:rsidR="003A52B2" w:rsidRPr="00F66492" w:rsidRDefault="003A52B2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F51C375" w14:textId="77777777" w:rsidR="003A52B2" w:rsidRPr="00F66492" w:rsidRDefault="003A52B2" w:rsidP="00EE33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2" w:type="dxa"/>
            <w:gridSpan w:val="4"/>
          </w:tcPr>
          <w:p w14:paraId="6EC426AF" w14:textId="77777777" w:rsidR="003A52B2" w:rsidRPr="00F66492" w:rsidRDefault="003A52B2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52B2" w:rsidRPr="00F66492" w14:paraId="4448581F" w14:textId="77777777" w:rsidTr="00274C26">
        <w:trPr>
          <w:cantSplit/>
        </w:trPr>
        <w:tc>
          <w:tcPr>
            <w:tcW w:w="4140" w:type="dxa"/>
            <w:shd w:val="clear" w:color="auto" w:fill="auto"/>
          </w:tcPr>
          <w:p w14:paraId="6A668C44" w14:textId="2767FE48" w:rsidR="003A52B2" w:rsidRPr="00F66492" w:rsidRDefault="003A52B2" w:rsidP="00EE334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 </w:t>
            </w:r>
            <w:r w:rsidR="00EF1B60"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31 </w:t>
            </w:r>
            <w:r w:rsidR="00EF1B60" w:rsidRPr="00F6649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122" w:type="dxa"/>
          </w:tcPr>
          <w:p w14:paraId="7B1FF7C6" w14:textId="37DE09E1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F1B60"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1471566D" w14:textId="77777777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0D51DD" w14:textId="64854955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F1B60"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90A62F4" w14:textId="77777777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82F20D" w14:textId="0F4539D7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F1B60"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8</w:t>
            </w:r>
          </w:p>
        </w:tc>
        <w:tc>
          <w:tcPr>
            <w:tcW w:w="243" w:type="dxa"/>
            <w:gridSpan w:val="2"/>
          </w:tcPr>
          <w:p w14:paraId="508C942B" w14:textId="77777777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9" w:type="dxa"/>
          </w:tcPr>
          <w:p w14:paraId="3C1D1F58" w14:textId="453840A1" w:rsidR="003A52B2" w:rsidRPr="00F66492" w:rsidRDefault="003A52B2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</w:t>
            </w:r>
            <w:r w:rsidR="00EF1B60"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7</w:t>
            </w:r>
          </w:p>
        </w:tc>
      </w:tr>
      <w:tr w:rsidR="003A52B2" w:rsidRPr="00F66492" w14:paraId="1C38C243" w14:textId="77777777" w:rsidTr="00274C26">
        <w:trPr>
          <w:cantSplit/>
        </w:trPr>
        <w:tc>
          <w:tcPr>
            <w:tcW w:w="4140" w:type="dxa"/>
          </w:tcPr>
          <w:p w14:paraId="26697F58" w14:textId="77777777" w:rsidR="003A52B2" w:rsidRPr="00F66492" w:rsidRDefault="003A52B2" w:rsidP="00EE334D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4" w:type="dxa"/>
            <w:gridSpan w:val="8"/>
          </w:tcPr>
          <w:p w14:paraId="384723E4" w14:textId="77777777" w:rsidR="003A52B2" w:rsidRPr="00F66492" w:rsidRDefault="003A52B2" w:rsidP="00EE334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664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F1B60" w:rsidRPr="00F66492" w14:paraId="5C66C902" w14:textId="77777777" w:rsidTr="00274C26">
        <w:trPr>
          <w:cantSplit/>
          <w:trHeight w:val="201"/>
        </w:trPr>
        <w:tc>
          <w:tcPr>
            <w:tcW w:w="4140" w:type="dxa"/>
            <w:vAlign w:val="bottom"/>
          </w:tcPr>
          <w:p w14:paraId="48815569" w14:textId="77777777" w:rsidR="00EF1B60" w:rsidRPr="00F66492" w:rsidRDefault="00EF1B60" w:rsidP="00EF1B60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F6649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22" w:type="dxa"/>
          </w:tcPr>
          <w:p w14:paraId="24B68B84" w14:textId="00DB09D6" w:rsidR="00EF1B60" w:rsidRPr="00F66492" w:rsidRDefault="00D110A0" w:rsidP="00352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7,</w:t>
            </w:r>
            <w:r w:rsidR="00FD2193" w:rsidRPr="00F66492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645,373</w:t>
            </w:r>
          </w:p>
        </w:tc>
        <w:tc>
          <w:tcPr>
            <w:tcW w:w="270" w:type="dxa"/>
          </w:tcPr>
          <w:p w14:paraId="0A130FC9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15AC7" w14:textId="20F56027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8,124,498</w:t>
            </w:r>
          </w:p>
        </w:tc>
        <w:tc>
          <w:tcPr>
            <w:tcW w:w="270" w:type="dxa"/>
          </w:tcPr>
          <w:p w14:paraId="04144616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18D1598A" w14:textId="47F199B2" w:rsidR="00EF1B60" w:rsidRPr="00F66492" w:rsidRDefault="00D110A0" w:rsidP="00D110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4,746,573</w:t>
            </w:r>
          </w:p>
        </w:tc>
        <w:tc>
          <w:tcPr>
            <w:tcW w:w="178" w:type="dxa"/>
          </w:tcPr>
          <w:p w14:paraId="3264C8AB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5F73112D" w14:textId="63755A6C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5,115,811</w:t>
            </w:r>
          </w:p>
        </w:tc>
      </w:tr>
      <w:tr w:rsidR="00EF1B60" w:rsidRPr="00F66492" w14:paraId="06872991" w14:textId="77777777" w:rsidTr="00274C26">
        <w:trPr>
          <w:cantSplit/>
          <w:trHeight w:val="342"/>
        </w:trPr>
        <w:tc>
          <w:tcPr>
            <w:tcW w:w="4140" w:type="dxa"/>
            <w:vAlign w:val="bottom"/>
          </w:tcPr>
          <w:p w14:paraId="6E3A2D83" w14:textId="66EE7751" w:rsidR="00EF1B60" w:rsidRPr="00F66492" w:rsidRDefault="00EF1B60" w:rsidP="00EF1B60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ซื้อเพิ่มระหว่างงวด - ราคาทุน</w:t>
            </w:r>
          </w:p>
        </w:tc>
        <w:tc>
          <w:tcPr>
            <w:tcW w:w="1122" w:type="dxa"/>
            <w:shd w:val="clear" w:color="auto" w:fill="auto"/>
          </w:tcPr>
          <w:p w14:paraId="48F0E7FC" w14:textId="01E81002" w:rsidR="00EF1B60" w:rsidRPr="00F66492" w:rsidRDefault="00114882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82,503</w:t>
            </w:r>
          </w:p>
        </w:tc>
        <w:tc>
          <w:tcPr>
            <w:tcW w:w="270" w:type="dxa"/>
          </w:tcPr>
          <w:p w14:paraId="5D008FE1" w14:textId="77777777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9C82B3" w14:textId="5A1AC9F7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118,240</w:t>
            </w:r>
          </w:p>
        </w:tc>
        <w:tc>
          <w:tcPr>
            <w:tcW w:w="270" w:type="dxa"/>
          </w:tcPr>
          <w:p w14:paraId="044F16AD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692591E2" w14:textId="7BE44379" w:rsidR="00EF1B60" w:rsidRPr="00F66492" w:rsidRDefault="00114882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62,976</w:t>
            </w:r>
          </w:p>
        </w:tc>
        <w:tc>
          <w:tcPr>
            <w:tcW w:w="178" w:type="dxa"/>
          </w:tcPr>
          <w:p w14:paraId="615A7D4A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67857931" w14:textId="2517531C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91,064</w:t>
            </w:r>
          </w:p>
        </w:tc>
      </w:tr>
      <w:tr w:rsidR="00EF1B60" w:rsidRPr="00F66492" w14:paraId="31760888" w14:textId="77777777" w:rsidTr="00274C26">
        <w:trPr>
          <w:cantSplit/>
          <w:trHeight w:val="580"/>
        </w:trPr>
        <w:tc>
          <w:tcPr>
            <w:tcW w:w="4140" w:type="dxa"/>
            <w:vAlign w:val="bottom"/>
          </w:tcPr>
          <w:p w14:paraId="6A344EA3" w14:textId="78D67068" w:rsidR="00EF1B60" w:rsidRPr="00F66492" w:rsidRDefault="00EF1B60" w:rsidP="00EF1B60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จำหน่าย/ตัดจำหน่าย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</w:t>
            </w:r>
            <w:r w:rsidR="00274C2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16CD54B7" w14:textId="435302FA" w:rsidR="00EF1B60" w:rsidRPr="00F66492" w:rsidRDefault="00EF1B60" w:rsidP="00EF1B60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122" w:type="dxa"/>
          </w:tcPr>
          <w:p w14:paraId="3EBAD66C" w14:textId="77777777" w:rsidR="00EF1B60" w:rsidRPr="00F66492" w:rsidRDefault="00EF1B60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E37A5FA" w14:textId="56B909D0" w:rsidR="00114882" w:rsidRPr="00F66492" w:rsidRDefault="00114882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7D19D2"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286</w:t>
            </w: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7E75C30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C6A105" w14:textId="77777777" w:rsidR="00EF1B60" w:rsidRPr="00F66492" w:rsidRDefault="00EF1B60" w:rsidP="00EF1B60">
            <w:pPr>
              <w:pStyle w:val="acctfourfigures"/>
              <w:tabs>
                <w:tab w:val="decimal" w:pos="874"/>
              </w:tabs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2CF73AF" w14:textId="221BF53D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(7,499)</w:t>
            </w:r>
          </w:p>
        </w:tc>
        <w:tc>
          <w:tcPr>
            <w:tcW w:w="270" w:type="dxa"/>
          </w:tcPr>
          <w:p w14:paraId="3B95B94C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7EFD764F" w14:textId="77777777" w:rsidR="00EF1B60" w:rsidRPr="00F66492" w:rsidRDefault="00EF1B60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9F25F57" w14:textId="11890376" w:rsidR="00114882" w:rsidRPr="00F66492" w:rsidRDefault="00114882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(9,422)</w:t>
            </w:r>
          </w:p>
        </w:tc>
        <w:tc>
          <w:tcPr>
            <w:tcW w:w="178" w:type="dxa"/>
          </w:tcPr>
          <w:p w14:paraId="6240786D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7D762873" w14:textId="77777777" w:rsidR="00EF1B60" w:rsidRPr="00F66492" w:rsidRDefault="00EF1B60" w:rsidP="00EF1B60">
            <w:pPr>
              <w:pStyle w:val="acctfourfigures"/>
              <w:tabs>
                <w:tab w:val="decimal" w:pos="874"/>
              </w:tabs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F3FE661" w14:textId="06CB1068" w:rsidR="00EF1B60" w:rsidRPr="00F66492" w:rsidRDefault="00EF1B60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86784B"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4,960</w:t>
            </w:r>
            <w:r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EF1B60" w:rsidRPr="00F66492" w14:paraId="5274CC1D" w14:textId="77777777" w:rsidTr="00274C26">
        <w:trPr>
          <w:cantSplit/>
          <w:trHeight w:val="201"/>
        </w:trPr>
        <w:tc>
          <w:tcPr>
            <w:tcW w:w="4140" w:type="dxa"/>
          </w:tcPr>
          <w:p w14:paraId="18321576" w14:textId="77777777" w:rsidR="00EF1B60" w:rsidRPr="00F66492" w:rsidRDefault="00EF1B60" w:rsidP="00EF1B60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122" w:type="dxa"/>
          </w:tcPr>
          <w:p w14:paraId="546E115B" w14:textId="71FAC907" w:rsidR="00EF1B60" w:rsidRPr="00F66492" w:rsidRDefault="00114882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FD2193"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257,71</w:t>
            </w:r>
            <w:r w:rsidR="003521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D9CA076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C47E86" w14:textId="6B47E38B" w:rsidR="00EF1B60" w:rsidRPr="00F66492" w:rsidRDefault="00EF1B60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(247,508)</w:t>
            </w:r>
          </w:p>
        </w:tc>
        <w:tc>
          <w:tcPr>
            <w:tcW w:w="270" w:type="dxa"/>
          </w:tcPr>
          <w:p w14:paraId="3936A23D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7FFAC38A" w14:textId="7702EA84" w:rsidR="00EF1B60" w:rsidRPr="00F66492" w:rsidRDefault="00114882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(156,202)</w:t>
            </w:r>
          </w:p>
        </w:tc>
        <w:tc>
          <w:tcPr>
            <w:tcW w:w="178" w:type="dxa"/>
          </w:tcPr>
          <w:p w14:paraId="522C8CFA" w14:textId="77777777" w:rsidR="00EF1B60" w:rsidRPr="00F66492" w:rsidRDefault="00EF1B60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122938CD" w14:textId="4FA55212" w:rsidR="00EF1B60" w:rsidRPr="00F66492" w:rsidRDefault="00EF1B60" w:rsidP="00EF1B60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(147,</w:t>
            </w:r>
            <w:r w:rsidR="0086784B"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066</w:t>
            </w:r>
            <w:r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14882" w:rsidRPr="00F66492" w14:paraId="5AC06C4E" w14:textId="77777777" w:rsidTr="00274C26">
        <w:trPr>
          <w:cantSplit/>
          <w:trHeight w:val="201"/>
        </w:trPr>
        <w:tc>
          <w:tcPr>
            <w:tcW w:w="4140" w:type="dxa"/>
            <w:vAlign w:val="bottom"/>
          </w:tcPr>
          <w:p w14:paraId="65C764DA" w14:textId="77777777" w:rsidR="00114882" w:rsidRPr="00F66492" w:rsidRDefault="00114882" w:rsidP="00114882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</w:t>
            </w:r>
          </w:p>
          <w:p w14:paraId="2D74E3C0" w14:textId="77777777" w:rsidR="00114882" w:rsidRPr="00F66492" w:rsidRDefault="00114882" w:rsidP="00114882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1122" w:type="dxa"/>
          </w:tcPr>
          <w:p w14:paraId="3DBB7E45" w14:textId="77777777" w:rsidR="00114882" w:rsidRPr="00F66492" w:rsidRDefault="00114882" w:rsidP="00114882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8520D72" w14:textId="26E1C07B" w:rsidR="007D19D2" w:rsidRPr="00F66492" w:rsidRDefault="007D19D2" w:rsidP="00114882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4E4AF9"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4E4AF9" w:rsidRPr="00F66492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8</w:t>
            </w: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7EDAC04D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2935CF" w14:textId="77777777" w:rsidR="00114882" w:rsidRPr="00F66492" w:rsidRDefault="00114882" w:rsidP="00114882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1846BE2" w14:textId="5002007E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4,201</w:t>
            </w:r>
          </w:p>
        </w:tc>
        <w:tc>
          <w:tcPr>
            <w:tcW w:w="270" w:type="dxa"/>
          </w:tcPr>
          <w:p w14:paraId="002BBDD5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778F9DD9" w14:textId="77777777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1E4A41" w14:textId="5BA77455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A136A19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64936353" w14:textId="77777777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1AA889" w14:textId="05564232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14882" w:rsidRPr="00F66492" w14:paraId="3A28D176" w14:textId="77777777" w:rsidTr="00274C26">
        <w:trPr>
          <w:cantSplit/>
          <w:trHeight w:val="201"/>
        </w:trPr>
        <w:tc>
          <w:tcPr>
            <w:tcW w:w="4140" w:type="dxa"/>
            <w:vAlign w:val="bottom"/>
          </w:tcPr>
          <w:p w14:paraId="54FCB23E" w14:textId="29E65603" w:rsidR="00114882" w:rsidRPr="00F66492" w:rsidRDefault="00114882" w:rsidP="00114882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กลับรายการขาดทุนจากการด้อยค่า</w:t>
            </w:r>
          </w:p>
        </w:tc>
        <w:tc>
          <w:tcPr>
            <w:tcW w:w="1122" w:type="dxa"/>
          </w:tcPr>
          <w:p w14:paraId="7D4ECCDC" w14:textId="11915867" w:rsidR="00114882" w:rsidRPr="00F66492" w:rsidRDefault="00FD2193" w:rsidP="00114882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4,575</w:t>
            </w:r>
          </w:p>
        </w:tc>
        <w:tc>
          <w:tcPr>
            <w:tcW w:w="270" w:type="dxa"/>
          </w:tcPr>
          <w:p w14:paraId="53161A0B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F1F73C" w14:textId="78D0F2C1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755</w:t>
            </w:r>
          </w:p>
        </w:tc>
        <w:tc>
          <w:tcPr>
            <w:tcW w:w="270" w:type="dxa"/>
          </w:tcPr>
          <w:p w14:paraId="0AA6671B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2CCE3407" w14:textId="15E36A6E" w:rsidR="00114882" w:rsidRPr="00F66492" w:rsidRDefault="00114882" w:rsidP="00114882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2,975</w:t>
            </w:r>
          </w:p>
        </w:tc>
        <w:tc>
          <w:tcPr>
            <w:tcW w:w="178" w:type="dxa"/>
          </w:tcPr>
          <w:p w14:paraId="7DAEB360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32246AFA" w14:textId="0C71B88F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14882" w:rsidRPr="00F66492" w14:paraId="5A754D77" w14:textId="77777777" w:rsidTr="00274C26">
        <w:trPr>
          <w:cantSplit/>
          <w:trHeight w:val="201"/>
        </w:trPr>
        <w:tc>
          <w:tcPr>
            <w:tcW w:w="4140" w:type="dxa"/>
          </w:tcPr>
          <w:p w14:paraId="75A6340A" w14:textId="26DF1F9C" w:rsidR="00114882" w:rsidRPr="00F66492" w:rsidRDefault="00114882" w:rsidP="00114882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 xml:space="preserve">มูลค่าสุทธิตามบัญชี ณ วันที่ </w:t>
            </w: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F6649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14:paraId="04275A53" w14:textId="1DA6BD2D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7,474,42</w:t>
            </w:r>
            <w:r w:rsidR="0035213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4C0CAD6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3265C9" w14:textId="3F7DCE86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7,992,687</w:t>
            </w:r>
          </w:p>
        </w:tc>
        <w:tc>
          <w:tcPr>
            <w:tcW w:w="270" w:type="dxa"/>
          </w:tcPr>
          <w:p w14:paraId="5F77952D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9A2D24B" w14:textId="7314B157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4,646,900</w:t>
            </w:r>
          </w:p>
        </w:tc>
        <w:tc>
          <w:tcPr>
            <w:tcW w:w="178" w:type="dxa"/>
          </w:tcPr>
          <w:p w14:paraId="466A2CC9" w14:textId="77777777" w:rsidR="00114882" w:rsidRPr="00F66492" w:rsidRDefault="00114882" w:rsidP="001148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7244F4EE" w14:textId="4E97EF96" w:rsidR="00114882" w:rsidRPr="00F66492" w:rsidRDefault="00114882" w:rsidP="001148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5,054,849</w:t>
            </w:r>
          </w:p>
        </w:tc>
      </w:tr>
    </w:tbl>
    <w:p w14:paraId="33421CCB" w14:textId="65E7CDA6" w:rsidR="003A52B2" w:rsidRDefault="00367403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F66492">
        <w:rPr>
          <w:rFonts w:ascii="Angsana New" w:hAnsi="Angsana New"/>
          <w:i/>
          <w:iCs/>
          <w:sz w:val="30"/>
          <w:szCs w:val="30"/>
          <w:cs/>
          <w:lang w:bidi="th-TH"/>
        </w:rPr>
        <w:t>การจดจำนองและจำนำ</w:t>
      </w:r>
    </w:p>
    <w:p w14:paraId="52DC6B14" w14:textId="77777777" w:rsidR="002970CC" w:rsidRPr="00F66492" w:rsidRDefault="002970CC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</w:p>
    <w:p w14:paraId="68A47C20" w14:textId="538BB643" w:rsidR="00C602FD" w:rsidRPr="00F66492" w:rsidRDefault="00F764E3" w:rsidP="00B02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t>6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>.</w:t>
      </w:r>
      <w:r w:rsidR="00CD178D" w:rsidRPr="00F66492">
        <w:rPr>
          <w:rFonts w:ascii="Angsana New" w:hAnsi="Angsana New" w:cs="Angsana New"/>
          <w:sz w:val="30"/>
          <w:szCs w:val="30"/>
        </w:rPr>
        <w:t>1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ab/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</w:t>
      </w:r>
      <w:r w:rsidR="00FE4E0E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แห่งหนึ่ง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คือ</w:t>
      </w:r>
      <w:r w:rsidR="00FE4E0E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 ไทยลามิเนต แมนูแฟคเจอเรอร์ จำกัด มีเงื่อนไขตามบันทึกข้อตกลงซึ่งเป็นส่วนหนึ่งของสัญญาเงินเบิกเกินบัญชีและ</w:t>
      </w:r>
      <w:r w:rsidR="005C464C" w:rsidRPr="00F66492">
        <w:rPr>
          <w:rFonts w:ascii="Angsana New" w:hAnsi="Angsana New" w:cs="Angsana New"/>
          <w:spacing w:val="-4"/>
          <w:sz w:val="30"/>
          <w:szCs w:val="30"/>
          <w:cs/>
        </w:rPr>
        <w:t>วง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เงินกู้ยืมจากธนาคารว่าบริษัทและบริษัทย่อยจะไม่นำทรัพย์ส</w:t>
      </w:r>
      <w:r w:rsidR="00E72888" w:rsidRPr="00F66492">
        <w:rPr>
          <w:rFonts w:ascii="Angsana New" w:hAnsi="Angsana New" w:cs="Angsana New"/>
          <w:spacing w:val="-4"/>
          <w:sz w:val="30"/>
          <w:szCs w:val="30"/>
          <w:cs/>
        </w:rPr>
        <w:t>ินของ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บริษัทและบริษัทย่อยตามที่ระบุในข้อตกลงไปจำหน่ายจ่ายโอน จำนอง จำนำหรือก่อภาระผูกพันใดๆ</w:t>
      </w:r>
    </w:p>
    <w:p w14:paraId="207D6CD0" w14:textId="6EDDD2C9" w:rsidR="0086784B" w:rsidRPr="00F66492" w:rsidRDefault="009F0248" w:rsidP="005177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349AC4BB" w14:textId="64DEE08F" w:rsidR="00B02CD7" w:rsidRPr="00F66492" w:rsidRDefault="00F764E3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72" w:hanging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t>6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>.</w:t>
      </w:r>
      <w:r w:rsidR="00CD178D" w:rsidRPr="00F66492">
        <w:rPr>
          <w:rFonts w:ascii="Angsana New" w:hAnsi="Angsana New" w:cs="Angsana New"/>
          <w:sz w:val="30"/>
          <w:szCs w:val="30"/>
        </w:rPr>
        <w:t>2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ab/>
      </w:r>
      <w:r w:rsidR="00B02CD7" w:rsidRPr="00F66492">
        <w:rPr>
          <w:rFonts w:ascii="Angsana New" w:hAnsi="Angsana New" w:cs="Angsana New"/>
          <w:sz w:val="30"/>
          <w:szCs w:val="30"/>
          <w:cs/>
        </w:rPr>
        <w:t>บริษัทย่อยได้จดจำนองและจำนำที่ดิน</w:t>
      </w:r>
      <w:r w:rsidR="001D731D">
        <w:rPr>
          <w:rFonts w:ascii="Angsana New" w:hAnsi="Angsana New" w:cs="Angsana New" w:hint="cs"/>
          <w:sz w:val="30"/>
          <w:szCs w:val="30"/>
          <w:cs/>
        </w:rPr>
        <w:t xml:space="preserve"> อาคาร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และอุปกรณ์ดังต่อไปนี้ </w:t>
      </w:r>
    </w:p>
    <w:p w14:paraId="307A04F0" w14:textId="77777777" w:rsidR="00B02CD7" w:rsidRPr="00F66492" w:rsidRDefault="00B02CD7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14:paraId="4A378416" w14:textId="18C20A91" w:rsidR="00D720BC" w:rsidRPr="00F66492" w:rsidRDefault="00F764E3" w:rsidP="00D72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t>6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B02CD7" w:rsidRPr="00F66492">
        <w:rPr>
          <w:rFonts w:ascii="Angsana New" w:hAnsi="Angsana New" w:cs="Angsana New"/>
          <w:sz w:val="30"/>
          <w:szCs w:val="30"/>
        </w:rPr>
        <w:t>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9D3B0C" w:rsidRPr="00F66492">
        <w:rPr>
          <w:rFonts w:ascii="Angsana New" w:hAnsi="Angsana New" w:cs="Angsana New"/>
          <w:sz w:val="30"/>
          <w:szCs w:val="30"/>
        </w:rPr>
        <w:t>1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ab/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บริษัท เคซีอี สิงคโปร์ พีทีอี จำกัด ได้จดจำนองอาคารสำนักงานซึ่งมีมูลค่าสุทธิตามบัญชี ณ วันที่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31 </w:t>
      </w:r>
      <w:r w:rsidR="00EF1B60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มีนาคม</w:t>
      </w:r>
      <w:r w:rsidR="00EF1B60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2568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491265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517736" w:rsidRPr="00F66492">
        <w:rPr>
          <w:rFonts w:ascii="Angsana New" w:hAnsi="Angsana New" w:cs="Angsana New"/>
          <w:spacing w:val="-4"/>
          <w:sz w:val="30"/>
          <w:szCs w:val="30"/>
        </w:rPr>
        <w:t>130</w:t>
      </w:r>
      <w:r w:rsidR="00D720BC" w:rsidRPr="00F66492">
        <w:rPr>
          <w:rFonts w:ascii="Angsana New" w:hAnsi="Angsana New" w:cs="Angsana New"/>
          <w:sz w:val="30"/>
          <w:szCs w:val="30"/>
          <w:cs/>
        </w:rPr>
        <w:t xml:space="preserve">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31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 ธันวาคม 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EF1B60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: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 </w:t>
      </w:r>
      <w:r w:rsidR="004E31EA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13</w:t>
      </w:r>
      <w:r w:rsidR="00EF1B60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1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 xml:space="preserve"> 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</w:t>
      </w:r>
      <w:r w:rsidR="00B02CD7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)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14:paraId="02A54E32" w14:textId="77777777" w:rsidR="008077CC" w:rsidRPr="00F66492" w:rsidRDefault="008077CC" w:rsidP="00D720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63CAF1FB" w14:textId="02168246" w:rsidR="00047212" w:rsidRPr="00F66492" w:rsidRDefault="00F764E3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lastRenderedPageBreak/>
        <w:t>6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B02CD7" w:rsidRPr="00F66492">
        <w:rPr>
          <w:rFonts w:ascii="Angsana New" w:hAnsi="Angsana New" w:cs="Angsana New"/>
          <w:sz w:val="30"/>
          <w:szCs w:val="30"/>
        </w:rPr>
        <w:t>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9D3B0C" w:rsidRPr="00F66492">
        <w:rPr>
          <w:rFonts w:ascii="Angsana New" w:hAnsi="Angsana New" w:cs="Angsana New"/>
          <w:sz w:val="30"/>
          <w:szCs w:val="30"/>
        </w:rPr>
        <w:t>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ab/>
        <w:t>บริษัท เคมโทรนิคส์ โปรดักส์ จำกัด ได้จดจำนอง</w:t>
      </w:r>
      <w:r w:rsidR="00517736" w:rsidRPr="00F66492">
        <w:rPr>
          <w:rFonts w:ascii="Angsana New" w:hAnsi="Angsana New" w:cs="Angsana New" w:hint="cs"/>
          <w:sz w:val="30"/>
          <w:szCs w:val="30"/>
          <w:cs/>
        </w:rPr>
        <w:t>ที่ดินพร้อม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สิ่งปลูกสร้างซึ่งมีมูลค่าสุทธิตามบัญชี ณ วันที่ </w:t>
      </w:r>
      <w:r w:rsidR="007C5B87" w:rsidRPr="00F66492">
        <w:rPr>
          <w:rFonts w:ascii="Angsana New" w:hAnsi="Angsana New" w:cs="Angsana New"/>
          <w:sz w:val="30"/>
          <w:szCs w:val="30"/>
          <w:cs/>
        </w:rPr>
        <w:br/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31 </w:t>
      </w:r>
      <w:r w:rsidR="00EF1B60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มีนาคม</w:t>
      </w:r>
      <w:r w:rsidR="00EF1B60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2568 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จำนวน</w:t>
      </w:r>
      <w:r w:rsidR="002406A4" w:rsidRPr="00F66492">
        <w:rPr>
          <w:rFonts w:ascii="Angsana New" w:hAnsi="Angsana New" w:cs="Angsana New"/>
          <w:sz w:val="30"/>
          <w:szCs w:val="30"/>
        </w:rPr>
        <w:t xml:space="preserve"> </w:t>
      </w:r>
      <w:r w:rsidR="00517736" w:rsidRPr="00F66492">
        <w:rPr>
          <w:rFonts w:ascii="Angsana New" w:hAnsi="Angsana New" w:cs="Angsana New"/>
          <w:sz w:val="30"/>
          <w:szCs w:val="30"/>
        </w:rPr>
        <w:t>117</w:t>
      </w:r>
      <w:r w:rsidR="0082218B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256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F66492">
        <w:rPr>
          <w:rFonts w:ascii="Angsana New" w:hAnsi="Angsana New" w:cs="Angsana New"/>
          <w:i/>
          <w:iCs/>
          <w:sz w:val="30"/>
          <w:szCs w:val="30"/>
        </w:rPr>
        <w:t>1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17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14:paraId="426EE140" w14:textId="77777777" w:rsidR="008077CC" w:rsidRPr="00F66492" w:rsidRDefault="008077CC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14:paraId="2F2E4652" w14:textId="13263AC5" w:rsidR="00B02CD7" w:rsidRPr="00F66492" w:rsidRDefault="00F764E3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t>6</w:t>
      </w:r>
      <w:r w:rsidR="00B02CD7" w:rsidRPr="00F66492">
        <w:rPr>
          <w:rFonts w:ascii="Angsana New" w:hAnsi="Angsana New" w:cs="Angsana New"/>
          <w:sz w:val="30"/>
          <w:szCs w:val="30"/>
        </w:rPr>
        <w:t>.2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9D3B0C" w:rsidRPr="00F66492">
        <w:rPr>
          <w:rFonts w:ascii="Angsana New" w:hAnsi="Angsana New" w:cs="Angsana New"/>
          <w:sz w:val="30"/>
          <w:szCs w:val="30"/>
        </w:rPr>
        <w:t>3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ab/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 เคซีอี อเมริกา พาร์ทเนอร์ จำกัด</w:t>
      </w:r>
      <w:r w:rsidR="0094010E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517736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ซึ่งเป็นบริษัทย่อยทางอ้อม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ได้จดจำนองที่ดินพร้อมสิ่งปลูกสร้างซึ่ง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มีมูลค่าสุทธิตามบัญชี ณ วันที่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31 </w:t>
      </w:r>
      <w:r w:rsidR="00EF1B60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มีนาคม</w:t>
      </w:r>
      <w:r w:rsidR="00EF1B60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2568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E20D28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517736" w:rsidRPr="00F66492">
        <w:rPr>
          <w:rFonts w:ascii="Angsana New" w:hAnsi="Angsana New" w:cs="Angsana New"/>
          <w:spacing w:val="-4"/>
          <w:sz w:val="30"/>
          <w:szCs w:val="30"/>
        </w:rPr>
        <w:t xml:space="preserve">124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ล้าน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บาท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256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F66492">
        <w:rPr>
          <w:rFonts w:ascii="Angsana New" w:hAnsi="Angsana New" w:cs="Angsana New"/>
          <w:i/>
          <w:iCs/>
          <w:sz w:val="30"/>
          <w:szCs w:val="30"/>
        </w:rPr>
        <w:t>1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25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14:paraId="1D4C8A4A" w14:textId="77777777" w:rsidR="004D7E4A" w:rsidRPr="00F66492" w:rsidRDefault="004D7E4A" w:rsidP="0052610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jc w:val="both"/>
        <w:rPr>
          <w:rFonts w:ascii="Angsana New" w:hAnsi="Angsana New"/>
          <w:lang w:val="en-US"/>
        </w:rPr>
        <w:sectPr w:rsidR="004D7E4A" w:rsidRPr="00F66492" w:rsidSect="00E27E7D">
          <w:headerReference w:type="default" r:id="rId11"/>
          <w:footerReference w:type="default" r:id="rId12"/>
          <w:pgSz w:w="11907" w:h="16840"/>
          <w:pgMar w:top="374" w:right="1152" w:bottom="576" w:left="1152" w:header="720" w:footer="720" w:gutter="0"/>
          <w:pgNumType w:start="14"/>
          <w:cols w:space="708"/>
          <w:docGrid w:linePitch="360"/>
        </w:sectPr>
      </w:pPr>
    </w:p>
    <w:p w14:paraId="1C61EBD6" w14:textId="4C2A09AC" w:rsidR="002559C7" w:rsidRPr="00F66492" w:rsidRDefault="00F764E3" w:rsidP="00172F5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</w:pPr>
      <w:r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lastRenderedPageBreak/>
        <w:t>7</w:t>
      </w:r>
      <w:r w:rsidR="002559C7" w:rsidRPr="00F66492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ab/>
      </w:r>
      <w:r w:rsidR="009A5AB6" w:rsidRPr="00F66492">
        <w:rPr>
          <w:rFonts w:ascii="Angsana New" w:hAnsi="Angsana New"/>
          <w:sz w:val="30"/>
          <w:szCs w:val="30"/>
          <w:u w:val="none"/>
          <w:cs/>
          <w:lang w:val="th-TH"/>
        </w:rPr>
        <w:t>ส่วนงานดำเนินงาน</w:t>
      </w:r>
      <w:r w:rsidR="00D901B4" w:rsidRPr="00F66492">
        <w:rPr>
          <w:rFonts w:ascii="Angsana New" w:hAnsi="Angsana New"/>
          <w:sz w:val="30"/>
          <w:szCs w:val="30"/>
          <w:u w:val="none"/>
          <w:cs/>
          <w:lang w:val="th-TH"/>
        </w:rPr>
        <w:t>และการจำแนกรายได้</w:t>
      </w:r>
    </w:p>
    <w:p w14:paraId="73A137FF" w14:textId="77777777" w:rsidR="002559C7" w:rsidRPr="00F66492" w:rsidRDefault="002559C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0AEE27E1" w14:textId="1759E8C8" w:rsidR="00245189" w:rsidRPr="00F66492" w:rsidRDefault="0024518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บริษัทและบริษัทย่อยดำเนินกิจการในส่วนงานธุรกิจหลัก คือ การผลิตและจัดจำหน่ายผลิตภัณฑ์พรีเพกและลามิเนต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ผลิตภัณฑ์แผ่นพิมพ์วงจร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และผลิตภัณฑ์เคมี โดยมีส่วนงานทางภูมิศาสตร์ที่ดำเนินการผลิตในประเทศไทย และ</w:t>
      </w:r>
      <w:r w:rsidR="000B646E" w:rsidRPr="00F66492">
        <w:rPr>
          <w:rFonts w:ascii="Angsana New" w:hAnsi="Angsana New" w:cs="Angsana New"/>
          <w:sz w:val="30"/>
          <w:szCs w:val="30"/>
          <w:cs/>
        </w:rPr>
        <w:t>มีส่วนงานขาย</w:t>
      </w:r>
      <w:r w:rsidRPr="00F66492">
        <w:rPr>
          <w:rFonts w:ascii="Angsana New" w:hAnsi="Angsana New" w:cs="Angsana New"/>
          <w:sz w:val="30"/>
          <w:szCs w:val="30"/>
          <w:cs/>
        </w:rPr>
        <w:t>ทั้งตลาดในประเทศและต่างประเทศ ข้อมูลทางการเงินเกี่ยวกับการดำเนินงานของบริษัทและบริษัทย่อยจำแนกตามส่วนงานทางธุรกิจสำหรับงวด</w:t>
      </w:r>
      <w:r w:rsidR="00EF1B60" w:rsidRPr="00F66492">
        <w:rPr>
          <w:rFonts w:ascii="Angsana New" w:hAnsi="Angsana New" w:cs="Angsana New" w:hint="cs"/>
          <w:sz w:val="30"/>
          <w:szCs w:val="30"/>
          <w:cs/>
        </w:rPr>
        <w:t>สาม</w:t>
      </w:r>
      <w:r w:rsidR="00EF1B60" w:rsidRPr="00F66492">
        <w:rPr>
          <w:rFonts w:ascii="Angsana New" w:hAnsi="Angsana New" w:cs="Angsana New"/>
          <w:sz w:val="30"/>
          <w:szCs w:val="30"/>
          <w:cs/>
        </w:rPr>
        <w:t xml:space="preserve">เดือนสิ้นสุดวันที่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31 </w:t>
      </w:r>
      <w:r w:rsidR="00EF1B60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มีนาคม</w:t>
      </w:r>
      <w:r w:rsidR="00EF1B60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>2568</w:t>
      </w:r>
      <w:r w:rsidR="00EF1B60" w:rsidRPr="00F66492">
        <w:rPr>
          <w:rFonts w:ascii="Angsana New" w:hAnsi="Angsana New" w:cs="Angsana New"/>
          <w:sz w:val="30"/>
          <w:szCs w:val="30"/>
        </w:rPr>
        <w:t xml:space="preserve"> </w:t>
      </w:r>
      <w:r w:rsidR="00D901B4" w:rsidRPr="00F66492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CD178D" w:rsidRPr="00F66492">
        <w:rPr>
          <w:rFonts w:ascii="Angsana New" w:hAnsi="Angsana New" w:cs="Angsana New"/>
          <w:sz w:val="30"/>
          <w:szCs w:val="30"/>
        </w:rPr>
        <w:t>256</w:t>
      </w:r>
      <w:r w:rsidR="00EF1B60" w:rsidRPr="00F66492">
        <w:rPr>
          <w:rFonts w:ascii="Angsana New" w:hAnsi="Angsana New" w:cs="Angsana New"/>
          <w:sz w:val="30"/>
          <w:szCs w:val="30"/>
        </w:rPr>
        <w:t>7</w:t>
      </w:r>
      <w:r w:rsidR="00D901B4"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มีดังต่อไปนี้</w:t>
      </w:r>
    </w:p>
    <w:p w14:paraId="6D7C8820" w14:textId="3FB3BC83" w:rsidR="007B1700" w:rsidRPr="00F66492" w:rsidRDefault="007B1700" w:rsidP="00172F55">
      <w:pPr>
        <w:rPr>
          <w:rFonts w:ascii="Angsana New" w:hAnsi="Angsana New" w:cs="Angsana New"/>
          <w:sz w:val="30"/>
          <w:szCs w:val="30"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F66492" w14:paraId="40E7C840" w14:textId="77777777" w:rsidTr="00EE334D">
        <w:trPr>
          <w:cantSplit/>
          <w:trHeight w:val="20"/>
        </w:trPr>
        <w:tc>
          <w:tcPr>
            <w:tcW w:w="2097" w:type="dxa"/>
          </w:tcPr>
          <w:p w14:paraId="6FBE3099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6E5B5564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F66492" w14:paraId="7C7C3F8F" w14:textId="77777777" w:rsidTr="00EE334D">
        <w:trPr>
          <w:cantSplit/>
          <w:trHeight w:val="20"/>
        </w:trPr>
        <w:tc>
          <w:tcPr>
            <w:tcW w:w="2097" w:type="dxa"/>
          </w:tcPr>
          <w:p w14:paraId="16FA20E2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14CC4B95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ส่วนงานที่รายงาน</w:t>
            </w:r>
          </w:p>
        </w:tc>
      </w:tr>
      <w:tr w:rsidR="003A52B2" w:rsidRPr="00F66492" w14:paraId="7AAA4E59" w14:textId="77777777" w:rsidTr="00EE334D">
        <w:trPr>
          <w:cantSplit/>
          <w:trHeight w:val="20"/>
        </w:trPr>
        <w:tc>
          <w:tcPr>
            <w:tcW w:w="2097" w:type="dxa"/>
          </w:tcPr>
          <w:p w14:paraId="459F4623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14:paraId="0A5289DB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14:paraId="1B7F4192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14:paraId="7C033B8D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14:paraId="2310954C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14:paraId="4E3C4EDD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F1B60" w:rsidRPr="00F66492" w14:paraId="2F1D5023" w14:textId="77777777" w:rsidTr="00EE334D">
        <w:trPr>
          <w:cantSplit/>
          <w:trHeight w:val="20"/>
        </w:trPr>
        <w:tc>
          <w:tcPr>
            <w:tcW w:w="2097" w:type="dxa"/>
          </w:tcPr>
          <w:p w14:paraId="728C92E8" w14:textId="5828DA6D" w:rsidR="00EF1B60" w:rsidRPr="00F66492" w:rsidRDefault="00EF1B60" w:rsidP="00EF1B60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สำหรับงวดสามเดือนสิ้นสุดวันที่</w:t>
            </w:r>
          </w:p>
        </w:tc>
        <w:tc>
          <w:tcPr>
            <w:tcW w:w="1550" w:type="dxa"/>
            <w:gridSpan w:val="2"/>
            <w:vAlign w:val="bottom"/>
          </w:tcPr>
          <w:p w14:paraId="15ECC1C0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14:paraId="36D192C8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14:paraId="20F8C6B2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14:paraId="02EB4B72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14:paraId="17BA1169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14:paraId="583A9714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14:paraId="5AC2B201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14:paraId="7A33C519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EF1B60" w:rsidRPr="00F66492" w14:paraId="18420911" w14:textId="77777777" w:rsidTr="00EE334D">
        <w:trPr>
          <w:cantSplit/>
          <w:trHeight w:val="20"/>
        </w:trPr>
        <w:tc>
          <w:tcPr>
            <w:tcW w:w="2097" w:type="dxa"/>
          </w:tcPr>
          <w:p w14:paraId="12981287" w14:textId="51914D88" w:rsidR="00EF1B60" w:rsidRPr="00F66492" w:rsidRDefault="00EF1B60" w:rsidP="00EF1B60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 xml:space="preserve">     31 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มีนาคม</w:t>
            </w:r>
          </w:p>
        </w:tc>
        <w:tc>
          <w:tcPr>
            <w:tcW w:w="740" w:type="dxa"/>
            <w:vAlign w:val="bottom"/>
          </w:tcPr>
          <w:p w14:paraId="6F0B8747" w14:textId="27D67233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28519E83" w14:textId="21D04695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10" w:type="dxa"/>
            <w:vAlign w:val="bottom"/>
          </w:tcPr>
          <w:p w14:paraId="5E3ADAD5" w14:textId="394111C0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12EA1604" w14:textId="52491C7E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vAlign w:val="bottom"/>
          </w:tcPr>
          <w:p w14:paraId="395B5BDD" w14:textId="27E45CA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900" w:type="dxa"/>
            <w:vAlign w:val="bottom"/>
          </w:tcPr>
          <w:p w14:paraId="00E000E9" w14:textId="22C006E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790" w:type="dxa"/>
            <w:vAlign w:val="bottom"/>
          </w:tcPr>
          <w:p w14:paraId="2C8F9308" w14:textId="0DC65AD8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1B087014" w14:textId="10A13F78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gridSpan w:val="2"/>
            <w:vAlign w:val="bottom"/>
          </w:tcPr>
          <w:p w14:paraId="2DC069E6" w14:textId="222961BA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46" w:type="dxa"/>
            <w:vAlign w:val="bottom"/>
          </w:tcPr>
          <w:p w14:paraId="49AB6858" w14:textId="3CEBEBB4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781" w:type="dxa"/>
            <w:vAlign w:val="bottom"/>
          </w:tcPr>
          <w:p w14:paraId="4FCEDA9C" w14:textId="38EA4F7C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4DA584B6" w14:textId="3D1C146E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vAlign w:val="bottom"/>
          </w:tcPr>
          <w:p w14:paraId="61E1257D" w14:textId="36472AE9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73" w:type="dxa"/>
            <w:vAlign w:val="bottom"/>
          </w:tcPr>
          <w:p w14:paraId="1568116B" w14:textId="0E824B18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37" w:type="dxa"/>
            <w:gridSpan w:val="2"/>
            <w:vAlign w:val="bottom"/>
          </w:tcPr>
          <w:p w14:paraId="5470E3A7" w14:textId="693E08F1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09DA56D6" w14:textId="291FCEFD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3A52B2" w:rsidRPr="00F66492" w14:paraId="2A637B83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86282EE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3645AF51" w14:textId="77777777" w:rsidR="003A52B2" w:rsidRPr="00F66492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3A52B2" w:rsidRPr="00F66492" w14:paraId="794D64C2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45861633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ข้อมูลตามส่วนงานดำเนินงาน</w:t>
            </w:r>
          </w:p>
        </w:tc>
        <w:tc>
          <w:tcPr>
            <w:tcW w:w="13327" w:type="dxa"/>
            <w:gridSpan w:val="18"/>
            <w:vAlign w:val="bottom"/>
          </w:tcPr>
          <w:p w14:paraId="440E728D" w14:textId="77777777" w:rsidR="003A52B2" w:rsidRPr="00F66492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CB4D9E" w:rsidRPr="00F66492" w14:paraId="62E09F3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291F6901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740" w:type="dxa"/>
            <w:vAlign w:val="bottom"/>
          </w:tcPr>
          <w:p w14:paraId="350C0F06" w14:textId="5653432F" w:rsidR="00BA2B3E" w:rsidRPr="00F66492" w:rsidRDefault="00BA2B3E" w:rsidP="00BA2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192,451</w:t>
            </w:r>
          </w:p>
        </w:tc>
        <w:tc>
          <w:tcPr>
            <w:tcW w:w="810" w:type="dxa"/>
            <w:vAlign w:val="bottom"/>
          </w:tcPr>
          <w:p w14:paraId="2AA933D8" w14:textId="5B0FE9BC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228,138</w:t>
            </w:r>
          </w:p>
        </w:tc>
        <w:tc>
          <w:tcPr>
            <w:tcW w:w="810" w:type="dxa"/>
            <w:vAlign w:val="bottom"/>
          </w:tcPr>
          <w:p w14:paraId="3836B711" w14:textId="6A40B8A8" w:rsidR="00CB4D9E" w:rsidRPr="00F66492" w:rsidRDefault="000C0F68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713</w:t>
            </w:r>
            <w:r w:rsidR="00BA2B3E" w:rsidRPr="00F66492">
              <w:rPr>
                <w:rFonts w:ascii="Angsana New" w:hAnsi="Angsana New" w:cs="Angsana New"/>
                <w:sz w:val="20"/>
                <w:szCs w:val="20"/>
              </w:rPr>
              <w:t>,999</w:t>
            </w:r>
          </w:p>
        </w:tc>
        <w:tc>
          <w:tcPr>
            <w:tcW w:w="810" w:type="dxa"/>
            <w:vAlign w:val="bottom"/>
          </w:tcPr>
          <w:p w14:paraId="2619D999" w14:textId="0D501FB3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746,055</w:t>
            </w:r>
          </w:p>
        </w:tc>
        <w:tc>
          <w:tcPr>
            <w:tcW w:w="900" w:type="dxa"/>
            <w:vAlign w:val="bottom"/>
          </w:tcPr>
          <w:p w14:paraId="48BD94EE" w14:textId="76A055B9" w:rsidR="00CB4D9E" w:rsidRPr="00F66492" w:rsidRDefault="00BA2B3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1,544,468</w:t>
            </w:r>
          </w:p>
        </w:tc>
        <w:tc>
          <w:tcPr>
            <w:tcW w:w="900" w:type="dxa"/>
            <w:vAlign w:val="bottom"/>
          </w:tcPr>
          <w:p w14:paraId="2C0739D7" w14:textId="147A6B03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1,780,903</w:t>
            </w:r>
          </w:p>
        </w:tc>
        <w:tc>
          <w:tcPr>
            <w:tcW w:w="790" w:type="dxa"/>
            <w:vAlign w:val="bottom"/>
          </w:tcPr>
          <w:p w14:paraId="2C42BC9B" w14:textId="1B6DCCF6" w:rsidR="00CB4D9E" w:rsidRPr="00F66492" w:rsidRDefault="000C0F68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719</w:t>
            </w:r>
            <w:r w:rsidR="00197933" w:rsidRPr="00F66492">
              <w:rPr>
                <w:rFonts w:ascii="Angsana New" w:hAnsi="Angsana New" w:cs="Angsana New"/>
                <w:sz w:val="20"/>
                <w:szCs w:val="20"/>
              </w:rPr>
              <w:t>,424</w:t>
            </w:r>
          </w:p>
        </w:tc>
        <w:tc>
          <w:tcPr>
            <w:tcW w:w="810" w:type="dxa"/>
            <w:vAlign w:val="bottom"/>
          </w:tcPr>
          <w:p w14:paraId="174A5570" w14:textId="11B606E8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876,106</w:t>
            </w:r>
          </w:p>
        </w:tc>
        <w:tc>
          <w:tcPr>
            <w:tcW w:w="873" w:type="dxa"/>
            <w:vAlign w:val="bottom"/>
          </w:tcPr>
          <w:p w14:paraId="19BC55F9" w14:textId="5A7EAFF1" w:rsidR="00CB4D9E" w:rsidRPr="00F66492" w:rsidRDefault="00197933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2,977,891</w:t>
            </w:r>
          </w:p>
        </w:tc>
        <w:tc>
          <w:tcPr>
            <w:tcW w:w="873" w:type="dxa"/>
            <w:gridSpan w:val="2"/>
            <w:vAlign w:val="bottom"/>
          </w:tcPr>
          <w:p w14:paraId="693AF258" w14:textId="6CBF5C0F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3,403,064</w:t>
            </w:r>
          </w:p>
        </w:tc>
        <w:tc>
          <w:tcPr>
            <w:tcW w:w="781" w:type="dxa"/>
            <w:vAlign w:val="bottom"/>
          </w:tcPr>
          <w:p w14:paraId="156FFF5A" w14:textId="7B12D2D4" w:rsidR="00CB4D9E" w:rsidRPr="00F66492" w:rsidRDefault="00BA2B3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153,657</w:t>
            </w:r>
          </w:p>
        </w:tc>
        <w:tc>
          <w:tcPr>
            <w:tcW w:w="810" w:type="dxa"/>
            <w:vAlign w:val="bottom"/>
          </w:tcPr>
          <w:p w14:paraId="04A3C9F5" w14:textId="62B0032D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148,542</w:t>
            </w:r>
          </w:p>
        </w:tc>
        <w:tc>
          <w:tcPr>
            <w:tcW w:w="900" w:type="dxa"/>
            <w:vAlign w:val="bottom"/>
          </w:tcPr>
          <w:p w14:paraId="1A878091" w14:textId="68811AE4" w:rsidR="00CB4D9E" w:rsidRPr="00F66492" w:rsidRDefault="00B76B05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vAlign w:val="bottom"/>
          </w:tcPr>
          <w:p w14:paraId="5B5BF5DE" w14:textId="4CA04126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bottom"/>
          </w:tcPr>
          <w:p w14:paraId="71F43284" w14:textId="13CEB016" w:rsidR="00CB4D9E" w:rsidRPr="00F66492" w:rsidRDefault="00197933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3,323,999</w:t>
            </w:r>
          </w:p>
        </w:tc>
        <w:tc>
          <w:tcPr>
            <w:tcW w:w="810" w:type="dxa"/>
            <w:vAlign w:val="bottom"/>
          </w:tcPr>
          <w:p w14:paraId="4042EF3C" w14:textId="72BF16B6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3,779,744</w:t>
            </w:r>
          </w:p>
        </w:tc>
      </w:tr>
      <w:tr w:rsidR="00CB4D9E" w:rsidRPr="00F66492" w14:paraId="7E326062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E4A148B" w14:textId="61B412B9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740" w:type="dxa"/>
            <w:vAlign w:val="bottom"/>
          </w:tcPr>
          <w:p w14:paraId="5B02FE79" w14:textId="484F2E92" w:rsidR="00CB4D9E" w:rsidRPr="00F66492" w:rsidRDefault="003B31AC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514,600</w:t>
            </w:r>
          </w:p>
        </w:tc>
        <w:tc>
          <w:tcPr>
            <w:tcW w:w="810" w:type="dxa"/>
            <w:vAlign w:val="bottom"/>
          </w:tcPr>
          <w:p w14:paraId="1CE949F7" w14:textId="27B6147D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556,031</w:t>
            </w:r>
          </w:p>
        </w:tc>
        <w:tc>
          <w:tcPr>
            <w:tcW w:w="810" w:type="dxa"/>
            <w:vAlign w:val="bottom"/>
          </w:tcPr>
          <w:p w14:paraId="3CC752AF" w14:textId="53454641" w:rsidR="00CB4D9E" w:rsidRPr="00F66492" w:rsidRDefault="00BA2B3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50,632</w:t>
            </w:r>
          </w:p>
        </w:tc>
        <w:tc>
          <w:tcPr>
            <w:tcW w:w="810" w:type="dxa"/>
            <w:vAlign w:val="bottom"/>
          </w:tcPr>
          <w:p w14:paraId="45BBE821" w14:textId="142234E8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112,989</w:t>
            </w:r>
          </w:p>
        </w:tc>
        <w:tc>
          <w:tcPr>
            <w:tcW w:w="900" w:type="dxa"/>
            <w:vAlign w:val="bottom"/>
          </w:tcPr>
          <w:p w14:paraId="54C50AAF" w14:textId="6BE977A8" w:rsidR="00CB4D9E" w:rsidRPr="00F66492" w:rsidRDefault="00BA2B3E" w:rsidP="00BA2B3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284,837</w:t>
            </w:r>
          </w:p>
        </w:tc>
        <w:tc>
          <w:tcPr>
            <w:tcW w:w="900" w:type="dxa"/>
            <w:vAlign w:val="bottom"/>
          </w:tcPr>
          <w:p w14:paraId="2637CD78" w14:textId="2F8FFBFC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14:paraId="45D22BAB" w14:textId="435DE093" w:rsidR="00CB4D9E" w:rsidRPr="00F66492" w:rsidRDefault="0019793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736,658</w:t>
            </w:r>
          </w:p>
        </w:tc>
        <w:tc>
          <w:tcPr>
            <w:tcW w:w="810" w:type="dxa"/>
            <w:vAlign w:val="bottom"/>
          </w:tcPr>
          <w:p w14:paraId="2AE20601" w14:textId="4C4B0B10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632,060</w:t>
            </w:r>
          </w:p>
        </w:tc>
        <w:tc>
          <w:tcPr>
            <w:tcW w:w="873" w:type="dxa"/>
            <w:vAlign w:val="bottom"/>
          </w:tcPr>
          <w:p w14:paraId="3C0D27C2" w14:textId="6A366216" w:rsidR="00CB4D9E" w:rsidRPr="00F66492" w:rsidRDefault="0019793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1,072,127</w:t>
            </w:r>
          </w:p>
        </w:tc>
        <w:tc>
          <w:tcPr>
            <w:tcW w:w="873" w:type="dxa"/>
            <w:gridSpan w:val="2"/>
            <w:vAlign w:val="bottom"/>
          </w:tcPr>
          <w:p w14:paraId="5FBB1DAF" w14:textId="7CB41FC3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745,049</w:t>
            </w:r>
          </w:p>
        </w:tc>
        <w:tc>
          <w:tcPr>
            <w:tcW w:w="781" w:type="dxa"/>
            <w:vAlign w:val="bottom"/>
          </w:tcPr>
          <w:p w14:paraId="286EA51B" w14:textId="2C0A74E2" w:rsidR="00BA2B3E" w:rsidRPr="00F66492" w:rsidRDefault="00BA2B3E" w:rsidP="00BA2B3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66,540</w:t>
            </w:r>
          </w:p>
        </w:tc>
        <w:tc>
          <w:tcPr>
            <w:tcW w:w="810" w:type="dxa"/>
            <w:vAlign w:val="bottom"/>
          </w:tcPr>
          <w:p w14:paraId="37C0D12E" w14:textId="065F2846" w:rsidR="00CB4D9E" w:rsidRPr="00F66492" w:rsidRDefault="00CB4D9E" w:rsidP="00BA2B3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66,383</w:t>
            </w:r>
          </w:p>
        </w:tc>
        <w:tc>
          <w:tcPr>
            <w:tcW w:w="900" w:type="dxa"/>
            <w:vAlign w:val="bottom"/>
          </w:tcPr>
          <w:p w14:paraId="7B25996A" w14:textId="4BACBA7F" w:rsidR="00CB4D9E" w:rsidRPr="00F66492" w:rsidRDefault="0019793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(1,653,267)</w:t>
            </w:r>
          </w:p>
        </w:tc>
        <w:tc>
          <w:tcPr>
            <w:tcW w:w="882" w:type="dxa"/>
            <w:gridSpan w:val="2"/>
            <w:vAlign w:val="bottom"/>
          </w:tcPr>
          <w:p w14:paraId="6C7B7130" w14:textId="2C313E26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(1,367,463)</w:t>
            </w:r>
          </w:p>
        </w:tc>
        <w:tc>
          <w:tcPr>
            <w:tcW w:w="828" w:type="dxa"/>
            <w:vAlign w:val="bottom"/>
          </w:tcPr>
          <w:p w14:paraId="56B23E0A" w14:textId="6B3CBA94" w:rsidR="00CB4D9E" w:rsidRPr="00F66492" w:rsidRDefault="0019793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F02EC5D" w14:textId="08FD289C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B4D9E" w:rsidRPr="00F66492" w14:paraId="73107A2A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6DA87D12" w14:textId="3BE8EECF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</w:t>
            </w:r>
            <w:r w:rsidRPr="00F66492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วมรายได้</w:t>
            </w:r>
          </w:p>
        </w:tc>
        <w:tc>
          <w:tcPr>
            <w:tcW w:w="740" w:type="dxa"/>
            <w:vAlign w:val="bottom"/>
          </w:tcPr>
          <w:p w14:paraId="73D303E9" w14:textId="706AB283" w:rsidR="00CB4D9E" w:rsidRPr="00F66492" w:rsidRDefault="003B31AC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707,051</w:t>
            </w:r>
          </w:p>
        </w:tc>
        <w:tc>
          <w:tcPr>
            <w:tcW w:w="810" w:type="dxa"/>
            <w:vAlign w:val="bottom"/>
          </w:tcPr>
          <w:p w14:paraId="014A02E6" w14:textId="2A5C1576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784,169</w:t>
            </w:r>
          </w:p>
        </w:tc>
        <w:tc>
          <w:tcPr>
            <w:tcW w:w="810" w:type="dxa"/>
            <w:vAlign w:val="bottom"/>
          </w:tcPr>
          <w:p w14:paraId="0F5DF1C6" w14:textId="23A4FFD6" w:rsidR="00CB4D9E" w:rsidRPr="00F66492" w:rsidRDefault="00BA2B3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764,631</w:t>
            </w:r>
          </w:p>
        </w:tc>
        <w:tc>
          <w:tcPr>
            <w:tcW w:w="810" w:type="dxa"/>
            <w:vAlign w:val="bottom"/>
          </w:tcPr>
          <w:p w14:paraId="2210DF99" w14:textId="6367C69A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859,044</w:t>
            </w:r>
          </w:p>
        </w:tc>
        <w:tc>
          <w:tcPr>
            <w:tcW w:w="900" w:type="dxa"/>
            <w:vAlign w:val="bottom"/>
          </w:tcPr>
          <w:p w14:paraId="7C5EA511" w14:textId="2E577327" w:rsidR="00CB4D9E" w:rsidRPr="00F66492" w:rsidRDefault="00BA2B3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1,829,305</w:t>
            </w:r>
          </w:p>
        </w:tc>
        <w:tc>
          <w:tcPr>
            <w:tcW w:w="900" w:type="dxa"/>
            <w:vAlign w:val="bottom"/>
          </w:tcPr>
          <w:p w14:paraId="55EF7360" w14:textId="64FA73BE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1,780,903</w:t>
            </w:r>
          </w:p>
        </w:tc>
        <w:tc>
          <w:tcPr>
            <w:tcW w:w="790" w:type="dxa"/>
            <w:vAlign w:val="bottom"/>
          </w:tcPr>
          <w:p w14:paraId="5E2A0536" w14:textId="24097006" w:rsidR="00CB4D9E" w:rsidRPr="00F66492" w:rsidRDefault="000C0F68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1,456</w:t>
            </w:r>
            <w:r w:rsidR="00197933"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,082</w:t>
            </w:r>
          </w:p>
        </w:tc>
        <w:tc>
          <w:tcPr>
            <w:tcW w:w="810" w:type="dxa"/>
            <w:vAlign w:val="bottom"/>
          </w:tcPr>
          <w:p w14:paraId="0D16D292" w14:textId="33D57835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1,508,166</w:t>
            </w:r>
          </w:p>
        </w:tc>
        <w:tc>
          <w:tcPr>
            <w:tcW w:w="873" w:type="dxa"/>
            <w:vAlign w:val="bottom"/>
          </w:tcPr>
          <w:p w14:paraId="3F98D85F" w14:textId="782E2E54" w:rsidR="00CB4D9E" w:rsidRPr="00F66492" w:rsidRDefault="0019793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4,050,018</w:t>
            </w:r>
          </w:p>
        </w:tc>
        <w:tc>
          <w:tcPr>
            <w:tcW w:w="873" w:type="dxa"/>
            <w:gridSpan w:val="2"/>
            <w:vAlign w:val="bottom"/>
          </w:tcPr>
          <w:p w14:paraId="65B18A3A" w14:textId="415BB8A4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4,148,113</w:t>
            </w:r>
          </w:p>
        </w:tc>
        <w:tc>
          <w:tcPr>
            <w:tcW w:w="781" w:type="dxa"/>
            <w:vAlign w:val="bottom"/>
          </w:tcPr>
          <w:p w14:paraId="6710CB7A" w14:textId="0393A291" w:rsidR="00CB4D9E" w:rsidRPr="00F66492" w:rsidRDefault="00BA2B3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220,197</w:t>
            </w:r>
          </w:p>
        </w:tc>
        <w:tc>
          <w:tcPr>
            <w:tcW w:w="810" w:type="dxa"/>
            <w:vAlign w:val="bottom"/>
          </w:tcPr>
          <w:p w14:paraId="0A5B038E" w14:textId="7FD1AD3B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214,925</w:t>
            </w:r>
          </w:p>
        </w:tc>
        <w:tc>
          <w:tcPr>
            <w:tcW w:w="900" w:type="dxa"/>
            <w:vAlign w:val="bottom"/>
          </w:tcPr>
          <w:p w14:paraId="60A41834" w14:textId="54A50A08" w:rsidR="00CB4D9E" w:rsidRPr="00F66492" w:rsidRDefault="0019793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(1,653,267)</w:t>
            </w:r>
          </w:p>
        </w:tc>
        <w:tc>
          <w:tcPr>
            <w:tcW w:w="882" w:type="dxa"/>
            <w:gridSpan w:val="2"/>
            <w:vAlign w:val="bottom"/>
          </w:tcPr>
          <w:p w14:paraId="124176E2" w14:textId="7C19F07B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(1,367,463)</w:t>
            </w:r>
          </w:p>
        </w:tc>
        <w:tc>
          <w:tcPr>
            <w:tcW w:w="828" w:type="dxa"/>
            <w:vAlign w:val="bottom"/>
          </w:tcPr>
          <w:p w14:paraId="747A7678" w14:textId="6ACA3AC0" w:rsidR="00CB4D9E" w:rsidRPr="00F66492" w:rsidRDefault="0019793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3,323,999</w:t>
            </w:r>
          </w:p>
        </w:tc>
        <w:tc>
          <w:tcPr>
            <w:tcW w:w="810" w:type="dxa"/>
            <w:vAlign w:val="bottom"/>
          </w:tcPr>
          <w:p w14:paraId="191FC68B" w14:textId="21243BF3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3,779,744</w:t>
            </w:r>
          </w:p>
        </w:tc>
      </w:tr>
      <w:tr w:rsidR="00CB4D9E" w:rsidRPr="00F66492" w14:paraId="6BAA7457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A2B9BE3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56082C6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29C5C9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397BE6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F714BB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87194F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86C0B5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3FBD32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EE09B7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59B920A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2E27CE7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48286C7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1D6FFA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019A5D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2FD227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41F3F5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DCEA55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B4D9E" w:rsidRPr="00F66492" w14:paraId="1A035805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53E171C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lastRenderedPageBreak/>
              <w:t>การจำแนกรายได้</w:t>
            </w:r>
          </w:p>
        </w:tc>
        <w:tc>
          <w:tcPr>
            <w:tcW w:w="740" w:type="dxa"/>
            <w:vAlign w:val="bottom"/>
          </w:tcPr>
          <w:p w14:paraId="3A09370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E92028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277EB3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D8714E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23930F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71942A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F1F24B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8CF3ED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21AB96B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4EC138E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65AFE02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73674B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F2917D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1684F1F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14:paraId="05428C3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508B48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B4D9E" w:rsidRPr="00F66492" w14:paraId="684FD66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D5486A5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รายได้จากการขาย</w:t>
            </w:r>
          </w:p>
        </w:tc>
        <w:tc>
          <w:tcPr>
            <w:tcW w:w="740" w:type="dxa"/>
            <w:vAlign w:val="bottom"/>
          </w:tcPr>
          <w:p w14:paraId="7EBE1EB6" w14:textId="2B52A3E2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703,816</w:t>
            </w:r>
          </w:p>
        </w:tc>
        <w:tc>
          <w:tcPr>
            <w:tcW w:w="810" w:type="dxa"/>
            <w:vAlign w:val="bottom"/>
          </w:tcPr>
          <w:p w14:paraId="5EAD23DA" w14:textId="639674F2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778,362</w:t>
            </w:r>
          </w:p>
        </w:tc>
        <w:tc>
          <w:tcPr>
            <w:tcW w:w="810" w:type="dxa"/>
            <w:vAlign w:val="bottom"/>
          </w:tcPr>
          <w:p w14:paraId="3345463A" w14:textId="319AE8FD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764,631</w:t>
            </w:r>
          </w:p>
        </w:tc>
        <w:tc>
          <w:tcPr>
            <w:tcW w:w="810" w:type="dxa"/>
            <w:vAlign w:val="bottom"/>
          </w:tcPr>
          <w:p w14:paraId="03A3E55B" w14:textId="3355D9EE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859,044</w:t>
            </w:r>
          </w:p>
        </w:tc>
        <w:tc>
          <w:tcPr>
            <w:tcW w:w="900" w:type="dxa"/>
            <w:vAlign w:val="bottom"/>
          </w:tcPr>
          <w:p w14:paraId="41A29612" w14:textId="3D0AAD19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1,829,305</w:t>
            </w:r>
          </w:p>
        </w:tc>
        <w:tc>
          <w:tcPr>
            <w:tcW w:w="900" w:type="dxa"/>
            <w:vAlign w:val="bottom"/>
          </w:tcPr>
          <w:p w14:paraId="15640B5B" w14:textId="1D5D061B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1,780,903</w:t>
            </w:r>
          </w:p>
        </w:tc>
        <w:tc>
          <w:tcPr>
            <w:tcW w:w="790" w:type="dxa"/>
            <w:vAlign w:val="bottom"/>
          </w:tcPr>
          <w:p w14:paraId="3A145B3B" w14:textId="5D99368A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1,446,704</w:t>
            </w:r>
          </w:p>
        </w:tc>
        <w:tc>
          <w:tcPr>
            <w:tcW w:w="810" w:type="dxa"/>
            <w:vAlign w:val="bottom"/>
          </w:tcPr>
          <w:p w14:paraId="39FCB09D" w14:textId="58F1040C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1,478,443</w:t>
            </w:r>
          </w:p>
        </w:tc>
        <w:tc>
          <w:tcPr>
            <w:tcW w:w="873" w:type="dxa"/>
            <w:vAlign w:val="bottom"/>
          </w:tcPr>
          <w:p w14:paraId="2E104A22" w14:textId="127E8E39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4,040,640</w:t>
            </w:r>
          </w:p>
        </w:tc>
        <w:tc>
          <w:tcPr>
            <w:tcW w:w="873" w:type="dxa"/>
            <w:gridSpan w:val="2"/>
            <w:vAlign w:val="bottom"/>
          </w:tcPr>
          <w:p w14:paraId="41F8BEB0" w14:textId="53B6A2F3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4,118,390</w:t>
            </w:r>
          </w:p>
        </w:tc>
        <w:tc>
          <w:tcPr>
            <w:tcW w:w="781" w:type="dxa"/>
            <w:vAlign w:val="bottom"/>
          </w:tcPr>
          <w:p w14:paraId="7EB83296" w14:textId="20BF2EE0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220,197</w:t>
            </w:r>
          </w:p>
        </w:tc>
        <w:tc>
          <w:tcPr>
            <w:tcW w:w="810" w:type="dxa"/>
            <w:vAlign w:val="bottom"/>
          </w:tcPr>
          <w:p w14:paraId="7B799DB9" w14:textId="6A415B94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214,925</w:t>
            </w:r>
          </w:p>
        </w:tc>
        <w:tc>
          <w:tcPr>
            <w:tcW w:w="900" w:type="dxa"/>
            <w:vAlign w:val="bottom"/>
          </w:tcPr>
          <w:p w14:paraId="03A4BE84" w14:textId="6AC79812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(1,640,654)</w:t>
            </w:r>
          </w:p>
        </w:tc>
        <w:tc>
          <w:tcPr>
            <w:tcW w:w="882" w:type="dxa"/>
            <w:gridSpan w:val="2"/>
            <w:vAlign w:val="bottom"/>
          </w:tcPr>
          <w:p w14:paraId="622D8E9D" w14:textId="4305E40B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(1,331,933)</w:t>
            </w:r>
          </w:p>
        </w:tc>
        <w:tc>
          <w:tcPr>
            <w:tcW w:w="828" w:type="dxa"/>
            <w:vAlign w:val="bottom"/>
          </w:tcPr>
          <w:p w14:paraId="08C513E0" w14:textId="765CDDBA" w:rsidR="00CB4D9E" w:rsidRPr="00F66492" w:rsidRDefault="002E328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3,323,999</w:t>
            </w:r>
          </w:p>
        </w:tc>
        <w:tc>
          <w:tcPr>
            <w:tcW w:w="810" w:type="dxa"/>
            <w:vAlign w:val="bottom"/>
          </w:tcPr>
          <w:p w14:paraId="0B982F00" w14:textId="14BD26D5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3,779,744</w:t>
            </w:r>
          </w:p>
        </w:tc>
      </w:tr>
      <w:tr w:rsidR="00CB4D9E" w:rsidRPr="00F66492" w14:paraId="0A9A0036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9E24C72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รายได้ค่าบริการ</w:t>
            </w:r>
          </w:p>
        </w:tc>
        <w:tc>
          <w:tcPr>
            <w:tcW w:w="740" w:type="dxa"/>
            <w:vAlign w:val="bottom"/>
          </w:tcPr>
          <w:p w14:paraId="599B8F5F" w14:textId="13F5563E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3,235</w:t>
            </w:r>
          </w:p>
        </w:tc>
        <w:tc>
          <w:tcPr>
            <w:tcW w:w="810" w:type="dxa"/>
            <w:vAlign w:val="bottom"/>
          </w:tcPr>
          <w:p w14:paraId="3FD8272C" w14:textId="19088449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5,807</w:t>
            </w:r>
          </w:p>
        </w:tc>
        <w:tc>
          <w:tcPr>
            <w:tcW w:w="810" w:type="dxa"/>
            <w:vAlign w:val="bottom"/>
          </w:tcPr>
          <w:p w14:paraId="62639FE5" w14:textId="08A15DDF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2F9F706" w14:textId="43BF09BC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6A866B0F" w14:textId="6A1EDCD4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41C5FC09" w14:textId="267CA777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14:paraId="6362BA16" w14:textId="47B749DB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9,378</w:t>
            </w:r>
          </w:p>
        </w:tc>
        <w:tc>
          <w:tcPr>
            <w:tcW w:w="810" w:type="dxa"/>
            <w:vAlign w:val="bottom"/>
          </w:tcPr>
          <w:p w14:paraId="5D89CF82" w14:textId="61B2F4BA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29,723</w:t>
            </w:r>
          </w:p>
        </w:tc>
        <w:tc>
          <w:tcPr>
            <w:tcW w:w="873" w:type="dxa"/>
            <w:vAlign w:val="bottom"/>
          </w:tcPr>
          <w:p w14:paraId="0AEA8F30" w14:textId="587EC5FE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9,378</w:t>
            </w:r>
          </w:p>
        </w:tc>
        <w:tc>
          <w:tcPr>
            <w:tcW w:w="873" w:type="dxa"/>
            <w:gridSpan w:val="2"/>
            <w:vAlign w:val="bottom"/>
          </w:tcPr>
          <w:p w14:paraId="6383D98F" w14:textId="3C8C59DC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29,723</w:t>
            </w:r>
          </w:p>
        </w:tc>
        <w:tc>
          <w:tcPr>
            <w:tcW w:w="781" w:type="dxa"/>
            <w:vAlign w:val="bottom"/>
          </w:tcPr>
          <w:p w14:paraId="543E3AD5" w14:textId="7FCE19C2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263EF31" w14:textId="40D676E6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7EDC27A1" w14:textId="644F99F8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(12,613)</w:t>
            </w:r>
          </w:p>
        </w:tc>
        <w:tc>
          <w:tcPr>
            <w:tcW w:w="882" w:type="dxa"/>
            <w:gridSpan w:val="2"/>
            <w:vAlign w:val="bottom"/>
          </w:tcPr>
          <w:p w14:paraId="5EE93D01" w14:textId="2CB79979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(35,530)</w:t>
            </w:r>
          </w:p>
        </w:tc>
        <w:tc>
          <w:tcPr>
            <w:tcW w:w="828" w:type="dxa"/>
            <w:vAlign w:val="bottom"/>
          </w:tcPr>
          <w:p w14:paraId="34D63065" w14:textId="5DD8711D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80B7526" w14:textId="65393342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B4D9E" w:rsidRPr="00F66492" w14:paraId="67BC8384" w14:textId="77777777" w:rsidTr="00EE334D">
        <w:trPr>
          <w:cantSplit/>
          <w:trHeight w:val="180"/>
        </w:trPr>
        <w:tc>
          <w:tcPr>
            <w:tcW w:w="2097" w:type="dxa"/>
            <w:vAlign w:val="bottom"/>
          </w:tcPr>
          <w:p w14:paraId="5106BD15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14:paraId="0A90A194" w14:textId="45FA3867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707,051</w:t>
            </w:r>
          </w:p>
        </w:tc>
        <w:tc>
          <w:tcPr>
            <w:tcW w:w="810" w:type="dxa"/>
            <w:vAlign w:val="bottom"/>
          </w:tcPr>
          <w:p w14:paraId="69936129" w14:textId="63D3CFA6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784,169</w:t>
            </w:r>
          </w:p>
        </w:tc>
        <w:tc>
          <w:tcPr>
            <w:tcW w:w="810" w:type="dxa"/>
            <w:vAlign w:val="bottom"/>
          </w:tcPr>
          <w:p w14:paraId="56035D27" w14:textId="1C65CE20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764,631</w:t>
            </w:r>
          </w:p>
        </w:tc>
        <w:tc>
          <w:tcPr>
            <w:tcW w:w="810" w:type="dxa"/>
            <w:vAlign w:val="bottom"/>
          </w:tcPr>
          <w:p w14:paraId="5A19734A" w14:textId="00835AC6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859,044</w:t>
            </w:r>
          </w:p>
        </w:tc>
        <w:tc>
          <w:tcPr>
            <w:tcW w:w="900" w:type="dxa"/>
            <w:vAlign w:val="bottom"/>
          </w:tcPr>
          <w:p w14:paraId="1D68BAB9" w14:textId="1EE8F57F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1,829,305</w:t>
            </w:r>
          </w:p>
        </w:tc>
        <w:tc>
          <w:tcPr>
            <w:tcW w:w="900" w:type="dxa"/>
            <w:vAlign w:val="bottom"/>
          </w:tcPr>
          <w:p w14:paraId="55D000B4" w14:textId="55B63722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1,780,903</w:t>
            </w:r>
          </w:p>
        </w:tc>
        <w:tc>
          <w:tcPr>
            <w:tcW w:w="790" w:type="dxa"/>
            <w:vAlign w:val="bottom"/>
          </w:tcPr>
          <w:p w14:paraId="27B7EDC2" w14:textId="5D9F6A21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1,456,082</w:t>
            </w:r>
          </w:p>
        </w:tc>
        <w:tc>
          <w:tcPr>
            <w:tcW w:w="810" w:type="dxa"/>
            <w:vAlign w:val="bottom"/>
          </w:tcPr>
          <w:p w14:paraId="5628E253" w14:textId="655C474C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1,508,166</w:t>
            </w:r>
          </w:p>
        </w:tc>
        <w:tc>
          <w:tcPr>
            <w:tcW w:w="873" w:type="dxa"/>
            <w:vAlign w:val="bottom"/>
          </w:tcPr>
          <w:p w14:paraId="797F627D" w14:textId="59CE401F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4,050,018</w:t>
            </w:r>
          </w:p>
        </w:tc>
        <w:tc>
          <w:tcPr>
            <w:tcW w:w="873" w:type="dxa"/>
            <w:gridSpan w:val="2"/>
            <w:vAlign w:val="bottom"/>
          </w:tcPr>
          <w:p w14:paraId="26F25B89" w14:textId="578ACF33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4,148,113</w:t>
            </w:r>
          </w:p>
        </w:tc>
        <w:tc>
          <w:tcPr>
            <w:tcW w:w="781" w:type="dxa"/>
            <w:vAlign w:val="bottom"/>
          </w:tcPr>
          <w:p w14:paraId="3AAE4FA4" w14:textId="1C22D83B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220,197</w:t>
            </w:r>
          </w:p>
        </w:tc>
        <w:tc>
          <w:tcPr>
            <w:tcW w:w="810" w:type="dxa"/>
            <w:vAlign w:val="bottom"/>
          </w:tcPr>
          <w:p w14:paraId="4C321B3F" w14:textId="464684B8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214,925</w:t>
            </w:r>
          </w:p>
        </w:tc>
        <w:tc>
          <w:tcPr>
            <w:tcW w:w="900" w:type="dxa"/>
            <w:vAlign w:val="bottom"/>
          </w:tcPr>
          <w:p w14:paraId="394C2378" w14:textId="58376F5B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(1,653,267)</w:t>
            </w:r>
          </w:p>
        </w:tc>
        <w:tc>
          <w:tcPr>
            <w:tcW w:w="882" w:type="dxa"/>
            <w:gridSpan w:val="2"/>
            <w:vAlign w:val="bottom"/>
          </w:tcPr>
          <w:p w14:paraId="38F9756E" w14:textId="5D4F1957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(1,367,463)</w:t>
            </w:r>
          </w:p>
        </w:tc>
        <w:tc>
          <w:tcPr>
            <w:tcW w:w="828" w:type="dxa"/>
            <w:vAlign w:val="bottom"/>
          </w:tcPr>
          <w:p w14:paraId="551AD7B3" w14:textId="685026C8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3,323,999</w:t>
            </w:r>
          </w:p>
        </w:tc>
        <w:tc>
          <w:tcPr>
            <w:tcW w:w="810" w:type="dxa"/>
            <w:vAlign w:val="bottom"/>
          </w:tcPr>
          <w:p w14:paraId="01D1C699" w14:textId="16B8F8D2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3,779,744</w:t>
            </w:r>
          </w:p>
        </w:tc>
      </w:tr>
      <w:tr w:rsidR="00CB4D9E" w:rsidRPr="00F66492" w14:paraId="0F3C6BD0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460E580A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2F54567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186F7F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1E3908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22D588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0AADF3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641C0C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438C976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399752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31313DF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4923789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70D6DBE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DBE0D1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F09412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2114B97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31B539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A63518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B4D9E" w:rsidRPr="00F66492" w14:paraId="2BD78E1E" w14:textId="77777777" w:rsidTr="003002E0">
        <w:trPr>
          <w:cantSplit/>
          <w:trHeight w:val="317"/>
        </w:trPr>
        <w:tc>
          <w:tcPr>
            <w:tcW w:w="2097" w:type="dxa"/>
            <w:vAlign w:val="bottom"/>
          </w:tcPr>
          <w:p w14:paraId="1C00B905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จังหวะเวลาในการรับรู้รายได้</w:t>
            </w:r>
          </w:p>
        </w:tc>
        <w:tc>
          <w:tcPr>
            <w:tcW w:w="740" w:type="dxa"/>
          </w:tcPr>
          <w:p w14:paraId="62C6BFF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DBF6E0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3EDC43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38D1D3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7A6996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D57D6C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5DD6E89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8A56BC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1D248E5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1E76037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306FADD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76DFBF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168C05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0AA6F87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14:paraId="4296853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38120E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B4D9E" w:rsidRPr="00F66492" w14:paraId="422342AE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773CCB9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740" w:type="dxa"/>
            <w:vAlign w:val="bottom"/>
          </w:tcPr>
          <w:p w14:paraId="0081950D" w14:textId="2C8976F7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707,051</w:t>
            </w:r>
          </w:p>
        </w:tc>
        <w:tc>
          <w:tcPr>
            <w:tcW w:w="810" w:type="dxa"/>
            <w:vAlign w:val="bottom"/>
          </w:tcPr>
          <w:p w14:paraId="063FBDE9" w14:textId="4754CA24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784,169</w:t>
            </w:r>
          </w:p>
        </w:tc>
        <w:tc>
          <w:tcPr>
            <w:tcW w:w="810" w:type="dxa"/>
            <w:vAlign w:val="bottom"/>
          </w:tcPr>
          <w:p w14:paraId="5665513C" w14:textId="38DF1DC1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764,631</w:t>
            </w:r>
          </w:p>
        </w:tc>
        <w:tc>
          <w:tcPr>
            <w:tcW w:w="810" w:type="dxa"/>
            <w:vAlign w:val="bottom"/>
          </w:tcPr>
          <w:p w14:paraId="07EA5BFA" w14:textId="46F87971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859,044</w:t>
            </w:r>
          </w:p>
        </w:tc>
        <w:tc>
          <w:tcPr>
            <w:tcW w:w="900" w:type="dxa"/>
            <w:vAlign w:val="bottom"/>
          </w:tcPr>
          <w:p w14:paraId="44D72CA2" w14:textId="5B849679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1,829,305</w:t>
            </w:r>
          </w:p>
        </w:tc>
        <w:tc>
          <w:tcPr>
            <w:tcW w:w="900" w:type="dxa"/>
            <w:vAlign w:val="bottom"/>
          </w:tcPr>
          <w:p w14:paraId="0DD82024" w14:textId="75B2C829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1,780,903</w:t>
            </w:r>
          </w:p>
        </w:tc>
        <w:tc>
          <w:tcPr>
            <w:tcW w:w="790" w:type="dxa"/>
            <w:vAlign w:val="bottom"/>
          </w:tcPr>
          <w:p w14:paraId="3755BE06" w14:textId="6BFAC87F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1,456,082</w:t>
            </w:r>
          </w:p>
        </w:tc>
        <w:tc>
          <w:tcPr>
            <w:tcW w:w="810" w:type="dxa"/>
            <w:vAlign w:val="bottom"/>
          </w:tcPr>
          <w:p w14:paraId="6F67C7D0" w14:textId="3B68AEFC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1,508,166</w:t>
            </w:r>
          </w:p>
        </w:tc>
        <w:tc>
          <w:tcPr>
            <w:tcW w:w="873" w:type="dxa"/>
            <w:vAlign w:val="bottom"/>
          </w:tcPr>
          <w:p w14:paraId="7B697C62" w14:textId="1FBB4208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4,050,018</w:t>
            </w:r>
          </w:p>
        </w:tc>
        <w:tc>
          <w:tcPr>
            <w:tcW w:w="873" w:type="dxa"/>
            <w:gridSpan w:val="2"/>
            <w:vAlign w:val="bottom"/>
          </w:tcPr>
          <w:p w14:paraId="18D5A554" w14:textId="258BA3C0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4,148,113</w:t>
            </w:r>
          </w:p>
        </w:tc>
        <w:tc>
          <w:tcPr>
            <w:tcW w:w="781" w:type="dxa"/>
            <w:vAlign w:val="bottom"/>
          </w:tcPr>
          <w:p w14:paraId="57344661" w14:textId="00E5C0F4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220,197</w:t>
            </w:r>
          </w:p>
        </w:tc>
        <w:tc>
          <w:tcPr>
            <w:tcW w:w="810" w:type="dxa"/>
            <w:vAlign w:val="bottom"/>
          </w:tcPr>
          <w:p w14:paraId="0B7CE04B" w14:textId="33D7D26B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214,925</w:t>
            </w:r>
          </w:p>
        </w:tc>
        <w:tc>
          <w:tcPr>
            <w:tcW w:w="900" w:type="dxa"/>
            <w:vAlign w:val="bottom"/>
          </w:tcPr>
          <w:p w14:paraId="50B543AF" w14:textId="23F6FEF3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(1,653,267)</w:t>
            </w:r>
          </w:p>
        </w:tc>
        <w:tc>
          <w:tcPr>
            <w:tcW w:w="882" w:type="dxa"/>
            <w:gridSpan w:val="2"/>
            <w:vAlign w:val="bottom"/>
          </w:tcPr>
          <w:p w14:paraId="54F27161" w14:textId="1E44F6DE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(1,367,463)</w:t>
            </w:r>
          </w:p>
        </w:tc>
        <w:tc>
          <w:tcPr>
            <w:tcW w:w="828" w:type="dxa"/>
            <w:vAlign w:val="bottom"/>
          </w:tcPr>
          <w:p w14:paraId="73F48A26" w14:textId="65ECBA32" w:rsidR="00CB4D9E" w:rsidRPr="00F66492" w:rsidRDefault="002E328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3,323,999</w:t>
            </w:r>
          </w:p>
        </w:tc>
        <w:tc>
          <w:tcPr>
            <w:tcW w:w="810" w:type="dxa"/>
            <w:vAlign w:val="bottom"/>
          </w:tcPr>
          <w:p w14:paraId="0764D3F0" w14:textId="79576BF0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3,779,744</w:t>
            </w:r>
          </w:p>
        </w:tc>
      </w:tr>
      <w:tr w:rsidR="00CB4D9E" w:rsidRPr="00F66492" w14:paraId="73E66466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DC1D24B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740" w:type="dxa"/>
            <w:vAlign w:val="bottom"/>
          </w:tcPr>
          <w:p w14:paraId="6FAD7337" w14:textId="30A5A65E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707,051</w:t>
            </w:r>
          </w:p>
        </w:tc>
        <w:tc>
          <w:tcPr>
            <w:tcW w:w="810" w:type="dxa"/>
            <w:vAlign w:val="bottom"/>
          </w:tcPr>
          <w:p w14:paraId="6C29FB5D" w14:textId="79654A43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784,169</w:t>
            </w:r>
          </w:p>
        </w:tc>
        <w:tc>
          <w:tcPr>
            <w:tcW w:w="810" w:type="dxa"/>
            <w:vAlign w:val="bottom"/>
          </w:tcPr>
          <w:p w14:paraId="219D1EB1" w14:textId="62853D31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764,631</w:t>
            </w:r>
          </w:p>
        </w:tc>
        <w:tc>
          <w:tcPr>
            <w:tcW w:w="810" w:type="dxa"/>
            <w:vAlign w:val="bottom"/>
          </w:tcPr>
          <w:p w14:paraId="23AF222D" w14:textId="522B04DA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859,044</w:t>
            </w:r>
          </w:p>
        </w:tc>
        <w:tc>
          <w:tcPr>
            <w:tcW w:w="900" w:type="dxa"/>
            <w:vAlign w:val="bottom"/>
          </w:tcPr>
          <w:p w14:paraId="10BEE2D4" w14:textId="088D8976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1,829,305</w:t>
            </w:r>
          </w:p>
        </w:tc>
        <w:tc>
          <w:tcPr>
            <w:tcW w:w="900" w:type="dxa"/>
            <w:vAlign w:val="bottom"/>
          </w:tcPr>
          <w:p w14:paraId="0610A7A0" w14:textId="65E65CB5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1,780,903</w:t>
            </w:r>
          </w:p>
        </w:tc>
        <w:tc>
          <w:tcPr>
            <w:tcW w:w="790" w:type="dxa"/>
            <w:vAlign w:val="bottom"/>
          </w:tcPr>
          <w:p w14:paraId="47FB58FA" w14:textId="0EEAA9E6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1,456,082</w:t>
            </w:r>
          </w:p>
        </w:tc>
        <w:tc>
          <w:tcPr>
            <w:tcW w:w="810" w:type="dxa"/>
            <w:vAlign w:val="bottom"/>
          </w:tcPr>
          <w:p w14:paraId="10913CF9" w14:textId="3D3FE7FC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1,508,166</w:t>
            </w:r>
          </w:p>
        </w:tc>
        <w:tc>
          <w:tcPr>
            <w:tcW w:w="873" w:type="dxa"/>
            <w:vAlign w:val="bottom"/>
          </w:tcPr>
          <w:p w14:paraId="2EDCE13E" w14:textId="6DE10146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4,050,018</w:t>
            </w:r>
          </w:p>
        </w:tc>
        <w:tc>
          <w:tcPr>
            <w:tcW w:w="873" w:type="dxa"/>
            <w:gridSpan w:val="2"/>
            <w:vAlign w:val="bottom"/>
          </w:tcPr>
          <w:p w14:paraId="6AB9D79F" w14:textId="54BC9434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4,148,113</w:t>
            </w:r>
          </w:p>
        </w:tc>
        <w:tc>
          <w:tcPr>
            <w:tcW w:w="781" w:type="dxa"/>
            <w:vAlign w:val="bottom"/>
          </w:tcPr>
          <w:p w14:paraId="7691CF44" w14:textId="092811C2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220,197</w:t>
            </w:r>
          </w:p>
        </w:tc>
        <w:tc>
          <w:tcPr>
            <w:tcW w:w="810" w:type="dxa"/>
            <w:vAlign w:val="bottom"/>
          </w:tcPr>
          <w:p w14:paraId="52C9621B" w14:textId="7306FDF2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214,925</w:t>
            </w:r>
          </w:p>
        </w:tc>
        <w:tc>
          <w:tcPr>
            <w:tcW w:w="900" w:type="dxa"/>
            <w:vAlign w:val="bottom"/>
          </w:tcPr>
          <w:p w14:paraId="12C59023" w14:textId="55500EC1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(</w:t>
            </w:r>
            <w:r w:rsidR="00F51480"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,653,267)</w:t>
            </w:r>
          </w:p>
        </w:tc>
        <w:tc>
          <w:tcPr>
            <w:tcW w:w="882" w:type="dxa"/>
            <w:gridSpan w:val="2"/>
            <w:vAlign w:val="bottom"/>
          </w:tcPr>
          <w:p w14:paraId="40373886" w14:textId="08AD94E4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(1,367,463)</w:t>
            </w:r>
          </w:p>
        </w:tc>
        <w:tc>
          <w:tcPr>
            <w:tcW w:w="828" w:type="dxa"/>
            <w:vAlign w:val="bottom"/>
          </w:tcPr>
          <w:p w14:paraId="21805428" w14:textId="45AFED73" w:rsidR="00CB4D9E" w:rsidRPr="00F66492" w:rsidRDefault="002E3287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3,323,999</w:t>
            </w:r>
          </w:p>
        </w:tc>
        <w:tc>
          <w:tcPr>
            <w:tcW w:w="810" w:type="dxa"/>
            <w:vAlign w:val="bottom"/>
          </w:tcPr>
          <w:p w14:paraId="53295673" w14:textId="63F55A4D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3,779,744</w:t>
            </w:r>
          </w:p>
        </w:tc>
      </w:tr>
    </w:tbl>
    <w:p w14:paraId="6D53C182" w14:textId="413382DA" w:rsidR="003A52B2" w:rsidRPr="00F66492" w:rsidRDefault="003A52B2" w:rsidP="00172F55">
      <w:pPr>
        <w:rPr>
          <w:rFonts w:ascii="Angsana New" w:hAnsi="Angsana New" w:cs="Angsana New"/>
          <w:sz w:val="26"/>
          <w:szCs w:val="26"/>
        </w:rPr>
      </w:pPr>
    </w:p>
    <w:p w14:paraId="6E0A269C" w14:textId="266347B0" w:rsidR="007B1700" w:rsidRPr="00F66492" w:rsidRDefault="007B1700" w:rsidP="00172F55">
      <w:pPr>
        <w:rPr>
          <w:rFonts w:ascii="Angsana New" w:hAnsi="Angsana New" w:cs="Angsana New"/>
          <w:b/>
          <w:bCs/>
          <w:sz w:val="26"/>
          <w:szCs w:val="26"/>
          <w:cs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F66492" w14:paraId="706FC337" w14:textId="77777777" w:rsidTr="00EE334D">
        <w:trPr>
          <w:cantSplit/>
          <w:trHeight w:val="20"/>
        </w:trPr>
        <w:tc>
          <w:tcPr>
            <w:tcW w:w="2097" w:type="dxa"/>
          </w:tcPr>
          <w:p w14:paraId="2F73C7DA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07C6CB3E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F66492" w14:paraId="2CC4CD4D" w14:textId="77777777" w:rsidTr="00EE334D">
        <w:trPr>
          <w:cantSplit/>
          <w:trHeight w:val="20"/>
        </w:trPr>
        <w:tc>
          <w:tcPr>
            <w:tcW w:w="2097" w:type="dxa"/>
          </w:tcPr>
          <w:p w14:paraId="0AA10FF1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5FED46DF" w14:textId="7FFC8609" w:rsidR="003A52B2" w:rsidRPr="00F66492" w:rsidRDefault="00802643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สำหรับงวด</w:t>
            </w:r>
            <w:r w:rsidR="00D110A0"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สาม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เดือนสิ้นสุดวันที่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="00D110A0" w:rsidRPr="00F66492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D110A0"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D110A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และ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D110A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3A52B2" w:rsidRPr="00F66492" w14:paraId="142DE15A" w14:textId="77777777" w:rsidTr="00EE334D">
        <w:trPr>
          <w:cantSplit/>
          <w:trHeight w:val="20"/>
        </w:trPr>
        <w:tc>
          <w:tcPr>
            <w:tcW w:w="2097" w:type="dxa"/>
          </w:tcPr>
          <w:p w14:paraId="1504D938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14:paraId="760DEF70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14:paraId="0FA7A170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14:paraId="2CE90202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14:paraId="01FEC2AC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14:paraId="257EFFF3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A52B2" w:rsidRPr="00F66492" w14:paraId="0DF680EE" w14:textId="77777777" w:rsidTr="00EE334D">
        <w:trPr>
          <w:cantSplit/>
          <w:trHeight w:val="20"/>
        </w:trPr>
        <w:tc>
          <w:tcPr>
            <w:tcW w:w="2097" w:type="dxa"/>
          </w:tcPr>
          <w:p w14:paraId="3F2AFC88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14:paraId="6F26C824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14:paraId="3DD90C02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14:paraId="4AAE772D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14:paraId="221EDA02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14:paraId="149E3E58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14:paraId="15CA719D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14:paraId="12755DFE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14:paraId="3BA39777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802643" w:rsidRPr="00F66492" w14:paraId="0668B9A5" w14:textId="77777777" w:rsidTr="00EE334D">
        <w:trPr>
          <w:cantSplit/>
          <w:trHeight w:val="20"/>
        </w:trPr>
        <w:tc>
          <w:tcPr>
            <w:tcW w:w="2097" w:type="dxa"/>
          </w:tcPr>
          <w:p w14:paraId="44BCF5FD" w14:textId="77777777" w:rsidR="00802643" w:rsidRPr="00F66492" w:rsidRDefault="00802643" w:rsidP="00802643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2035C859" w14:textId="37A1C512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A53C537" w14:textId="5659DFC5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14:paraId="0AC1A261" w14:textId="4DF89CFC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17F1D15" w14:textId="256AC0D0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14:paraId="448B9129" w14:textId="71F322E6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bottom"/>
          </w:tcPr>
          <w:p w14:paraId="394CA644" w14:textId="5CCCD453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90" w:type="dxa"/>
            <w:vAlign w:val="bottom"/>
          </w:tcPr>
          <w:p w14:paraId="4C934669" w14:textId="79DBC969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900FD77" w14:textId="1F852F39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vAlign w:val="bottom"/>
          </w:tcPr>
          <w:p w14:paraId="46089778" w14:textId="4001AA31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46" w:type="dxa"/>
            <w:vAlign w:val="bottom"/>
          </w:tcPr>
          <w:p w14:paraId="52A7BD3F" w14:textId="4149FAFE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81" w:type="dxa"/>
            <w:vAlign w:val="bottom"/>
          </w:tcPr>
          <w:p w14:paraId="0813EDE3" w14:textId="734C66AF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7F99C253" w14:textId="53BA2893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14:paraId="48C0F871" w14:textId="27B12E85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73" w:type="dxa"/>
            <w:vAlign w:val="bottom"/>
          </w:tcPr>
          <w:p w14:paraId="2E07DE7E" w14:textId="194C74EE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37" w:type="dxa"/>
            <w:gridSpan w:val="2"/>
            <w:vAlign w:val="bottom"/>
          </w:tcPr>
          <w:p w14:paraId="7EEF60A3" w14:textId="04BD000B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05B3763" w14:textId="52D35E69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3A52B2" w:rsidRPr="00F66492" w14:paraId="387989D9" w14:textId="77777777" w:rsidTr="00EE334D">
        <w:trPr>
          <w:cantSplit/>
          <w:trHeight w:val="60"/>
        </w:trPr>
        <w:tc>
          <w:tcPr>
            <w:tcW w:w="2097" w:type="dxa"/>
            <w:vAlign w:val="bottom"/>
          </w:tcPr>
          <w:p w14:paraId="7AA698E6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6444A4F7" w14:textId="77777777" w:rsidR="003A52B2" w:rsidRPr="00F66492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CB4D9E" w:rsidRPr="00F66492" w14:paraId="652650F3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29AA15D0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</w:tc>
        <w:tc>
          <w:tcPr>
            <w:tcW w:w="740" w:type="dxa"/>
            <w:vAlign w:val="bottom"/>
          </w:tcPr>
          <w:p w14:paraId="7D138714" w14:textId="68A777F5" w:rsidR="00CB4D9E" w:rsidRPr="00F66492" w:rsidRDefault="006D3420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130,528</w:t>
            </w:r>
          </w:p>
        </w:tc>
        <w:tc>
          <w:tcPr>
            <w:tcW w:w="810" w:type="dxa"/>
            <w:vAlign w:val="bottom"/>
          </w:tcPr>
          <w:p w14:paraId="71320525" w14:textId="720957F3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168,673</w:t>
            </w:r>
          </w:p>
        </w:tc>
        <w:tc>
          <w:tcPr>
            <w:tcW w:w="810" w:type="dxa"/>
            <w:vAlign w:val="bottom"/>
          </w:tcPr>
          <w:p w14:paraId="26FC587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9D9FEE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B15D16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F0FD15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6CDF880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671FA3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D99C881" w14:textId="5F9A2E8C" w:rsidR="00CB4D9E" w:rsidRPr="00F66492" w:rsidRDefault="006D3420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459,387</w:t>
            </w:r>
          </w:p>
        </w:tc>
        <w:tc>
          <w:tcPr>
            <w:tcW w:w="873" w:type="dxa"/>
            <w:gridSpan w:val="2"/>
            <w:vAlign w:val="bottom"/>
          </w:tcPr>
          <w:p w14:paraId="3FADEE9B" w14:textId="229907E3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712,509</w:t>
            </w:r>
          </w:p>
        </w:tc>
        <w:tc>
          <w:tcPr>
            <w:tcW w:w="781" w:type="dxa"/>
            <w:vAlign w:val="bottom"/>
          </w:tcPr>
          <w:p w14:paraId="0EA77FF6" w14:textId="4DEAA422" w:rsidR="00CB4D9E" w:rsidRPr="00F66492" w:rsidRDefault="006D3420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76,440</w:t>
            </w:r>
          </w:p>
        </w:tc>
        <w:tc>
          <w:tcPr>
            <w:tcW w:w="810" w:type="dxa"/>
            <w:vAlign w:val="bottom"/>
          </w:tcPr>
          <w:p w14:paraId="4AE4B711" w14:textId="11307359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74,930</w:t>
            </w:r>
          </w:p>
        </w:tc>
        <w:tc>
          <w:tcPr>
            <w:tcW w:w="900" w:type="dxa"/>
            <w:vAlign w:val="bottom"/>
          </w:tcPr>
          <w:p w14:paraId="434FD194" w14:textId="7E87ACB7" w:rsidR="00CB4D9E" w:rsidRPr="00F66492" w:rsidRDefault="006D3420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(87,569)</w:t>
            </w:r>
          </w:p>
        </w:tc>
        <w:tc>
          <w:tcPr>
            <w:tcW w:w="882" w:type="dxa"/>
            <w:gridSpan w:val="2"/>
            <w:vAlign w:val="bottom"/>
          </w:tcPr>
          <w:p w14:paraId="682802C4" w14:textId="11C600E9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(81,998)</w:t>
            </w:r>
          </w:p>
        </w:tc>
        <w:tc>
          <w:tcPr>
            <w:tcW w:w="828" w:type="dxa"/>
            <w:vAlign w:val="bottom"/>
          </w:tcPr>
          <w:p w14:paraId="61FEF789" w14:textId="2277CAB0" w:rsidR="00CB4D9E" w:rsidRPr="00F66492" w:rsidRDefault="006D3420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57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8,786</w:t>
            </w:r>
          </w:p>
        </w:tc>
        <w:tc>
          <w:tcPr>
            <w:tcW w:w="810" w:type="dxa"/>
            <w:vAlign w:val="bottom"/>
          </w:tcPr>
          <w:p w14:paraId="0D6B36E9" w14:textId="1287EB72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874,114</w:t>
            </w:r>
          </w:p>
        </w:tc>
      </w:tr>
      <w:tr w:rsidR="00CB4D9E" w:rsidRPr="00F66492" w14:paraId="158282CD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9FC5EFC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740" w:type="dxa"/>
          </w:tcPr>
          <w:p w14:paraId="31D4A1D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4550B89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4C5BD9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10709B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60BC23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C2675A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6A7C279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8078E0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14E0183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40D5A2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3F49880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2F35A6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CE07C5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5B0FA5D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0259565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850F98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B4D9E" w:rsidRPr="00F66492" w14:paraId="556F9EDE" w14:textId="77777777" w:rsidTr="00257D42">
        <w:trPr>
          <w:cantSplit/>
          <w:trHeight w:val="290"/>
        </w:trPr>
        <w:tc>
          <w:tcPr>
            <w:tcW w:w="2097" w:type="dxa"/>
            <w:vAlign w:val="bottom"/>
          </w:tcPr>
          <w:p w14:paraId="4AE09E28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40" w:type="dxa"/>
          </w:tcPr>
          <w:p w14:paraId="26203A6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3D6D3B0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27EBC4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30910B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DD2DCB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D699D1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37BB471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6A2A30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4856334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2DFA8A9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7FA4254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7375E9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2340D6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21F25C9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69D6ED97" w14:textId="56E4A090" w:rsidR="00CB4D9E" w:rsidRPr="00F66492" w:rsidRDefault="00CC295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101,886</w:t>
            </w:r>
          </w:p>
        </w:tc>
        <w:tc>
          <w:tcPr>
            <w:tcW w:w="810" w:type="dxa"/>
            <w:vAlign w:val="bottom"/>
          </w:tcPr>
          <w:p w14:paraId="75659770" w14:textId="199F763F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145,511</w:t>
            </w:r>
          </w:p>
        </w:tc>
      </w:tr>
      <w:tr w:rsidR="00CB4D9E" w:rsidRPr="00F66492" w14:paraId="3B484504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62E9C2A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ต้นทุนในการจัดจำหน่าย</w:t>
            </w:r>
          </w:p>
        </w:tc>
        <w:tc>
          <w:tcPr>
            <w:tcW w:w="740" w:type="dxa"/>
          </w:tcPr>
          <w:p w14:paraId="3529D83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2158917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DD17A1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8469C5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7E8FF2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091B94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117D125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636372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8EEA3F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2614270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6E2AD0A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B94441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2058FC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2A68D82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13380485" w14:textId="73D884CD" w:rsidR="00CB4D9E" w:rsidRPr="00F66492" w:rsidRDefault="00CC295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(79,686)</w:t>
            </w:r>
          </w:p>
        </w:tc>
        <w:tc>
          <w:tcPr>
            <w:tcW w:w="810" w:type="dxa"/>
            <w:vAlign w:val="bottom"/>
          </w:tcPr>
          <w:p w14:paraId="671211F8" w14:textId="1F286BF1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(117,168)</w:t>
            </w:r>
          </w:p>
        </w:tc>
      </w:tr>
      <w:tr w:rsidR="00CB4D9E" w:rsidRPr="00F66492" w14:paraId="3CD9F364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E8C6FD6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40" w:type="dxa"/>
          </w:tcPr>
          <w:p w14:paraId="4CAB463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61B1DE9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FB5E1B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FA0D13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786292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0E4B93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71A2783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0EA3B1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34E9668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90F10F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520B142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E122AB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9FD679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97B5BF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4C845D09" w14:textId="32C3640E" w:rsidR="00CB4D9E" w:rsidRPr="00F66492" w:rsidRDefault="00CC295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374C49" w:rsidRPr="00F66492">
              <w:rPr>
                <w:rFonts w:ascii="Angsana New" w:hAnsi="Angsana New" w:cs="Angsana New"/>
                <w:sz w:val="20"/>
                <w:szCs w:val="20"/>
              </w:rPr>
              <w:t>330,740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14:paraId="0CF20C99" w14:textId="5E1A87BF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(304,833)</w:t>
            </w:r>
          </w:p>
        </w:tc>
      </w:tr>
      <w:tr w:rsidR="00CB4D9E" w:rsidRPr="00F66492" w14:paraId="3F628DE8" w14:textId="77777777" w:rsidTr="005C00CD">
        <w:trPr>
          <w:cantSplit/>
          <w:trHeight w:val="143"/>
        </w:trPr>
        <w:tc>
          <w:tcPr>
            <w:tcW w:w="2097" w:type="dxa"/>
            <w:vAlign w:val="bottom"/>
          </w:tcPr>
          <w:p w14:paraId="105B2ACF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40" w:type="dxa"/>
          </w:tcPr>
          <w:p w14:paraId="1485F4C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20B7AB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D706A5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CAC891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214DA8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1510415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BA7675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034726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0715FF0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1E4D9E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7388352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B6C08E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A9DBFB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60D07B6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91A6FBD" w14:textId="3046F498" w:rsidR="00CB4D9E" w:rsidRPr="00F66492" w:rsidRDefault="00CC295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(8,239)</w:t>
            </w:r>
          </w:p>
        </w:tc>
        <w:tc>
          <w:tcPr>
            <w:tcW w:w="810" w:type="dxa"/>
            <w:vAlign w:val="bottom"/>
          </w:tcPr>
          <w:p w14:paraId="463D7948" w14:textId="5627CDE0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(14,580)</w:t>
            </w:r>
          </w:p>
        </w:tc>
      </w:tr>
      <w:tr w:rsidR="00CB4D9E" w:rsidRPr="00F66492" w14:paraId="1911A0A7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42EAD373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ส่วนแบ่งกำไรจากเงินลงทุน</w:t>
            </w:r>
          </w:p>
        </w:tc>
        <w:tc>
          <w:tcPr>
            <w:tcW w:w="740" w:type="dxa"/>
          </w:tcPr>
          <w:p w14:paraId="45BEB84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40B0129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DC54D4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5322EE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13F124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BAD72B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78164AB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A3D467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BC42F8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6060E72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0091709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699BA2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28868A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624A4B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6CFE19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00E20E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B4D9E" w:rsidRPr="00F66492" w14:paraId="0BF12B91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44CF2DE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ในบริษัทร่วม</w:t>
            </w:r>
          </w:p>
        </w:tc>
        <w:tc>
          <w:tcPr>
            <w:tcW w:w="740" w:type="dxa"/>
          </w:tcPr>
          <w:p w14:paraId="270E247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6498A4D7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EF8C93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94CE9A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6AD546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28B18D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3D44661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40C66F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AD765A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64629F0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367C1C7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25D1FA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9933CE0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009351F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2EBC3C7C" w14:textId="2D2234BA" w:rsidR="00CB4D9E" w:rsidRPr="00F66492" w:rsidRDefault="00CC2957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2,797</w:t>
            </w:r>
          </w:p>
        </w:tc>
        <w:tc>
          <w:tcPr>
            <w:tcW w:w="810" w:type="dxa"/>
            <w:vAlign w:val="bottom"/>
          </w:tcPr>
          <w:p w14:paraId="06692D07" w14:textId="59AC20CE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3,383</w:t>
            </w:r>
          </w:p>
        </w:tc>
      </w:tr>
      <w:tr w:rsidR="00CB4D9E" w:rsidRPr="00F66492" w14:paraId="57C4F708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E21167B" w14:textId="77777777" w:rsidR="00CB4D9E" w:rsidRPr="00F66492" w:rsidRDefault="00CB4D9E" w:rsidP="00CB4D9E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40" w:type="dxa"/>
          </w:tcPr>
          <w:p w14:paraId="166842B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38D52AE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4DC668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656AEE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681780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FE7E00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5D8AE4E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47D5D9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487D6A7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0E6A189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173D5B8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7EC1BC3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7F1CEA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029182B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23512444" w14:textId="2C60A79F" w:rsidR="00CB4D9E" w:rsidRPr="00F66492" w:rsidRDefault="00CC2957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(28,</w:t>
            </w:r>
            <w:r w:rsidR="00374C49" w:rsidRPr="00F66492">
              <w:rPr>
                <w:rFonts w:ascii="Angsana New" w:hAnsi="Angsana New" w:cs="Angsana New"/>
                <w:sz w:val="20"/>
                <w:szCs w:val="20"/>
              </w:rPr>
              <w:t>67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2)</w:t>
            </w:r>
          </w:p>
        </w:tc>
        <w:tc>
          <w:tcPr>
            <w:tcW w:w="810" w:type="dxa"/>
            <w:vAlign w:val="bottom"/>
          </w:tcPr>
          <w:p w14:paraId="7AE9007F" w14:textId="56B58D22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(64,178)</w:t>
            </w:r>
          </w:p>
        </w:tc>
      </w:tr>
      <w:tr w:rsidR="00CB4D9E" w:rsidRPr="00F66492" w14:paraId="047131E7" w14:textId="77777777" w:rsidTr="00EE334D">
        <w:trPr>
          <w:cantSplit/>
          <w:trHeight w:val="70"/>
        </w:trPr>
        <w:tc>
          <w:tcPr>
            <w:tcW w:w="2097" w:type="dxa"/>
            <w:vAlign w:val="bottom"/>
          </w:tcPr>
          <w:p w14:paraId="3A45C127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740" w:type="dxa"/>
          </w:tcPr>
          <w:p w14:paraId="210FC77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562FE7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1C8C87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EC0322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E51252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A0A8C2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41B079E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A409D4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0BDEA64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79CCFF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55E269E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A06A26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B914C8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0324564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139CDF74" w14:textId="21C51328" w:rsidR="00CB4D9E" w:rsidRPr="00F66492" w:rsidRDefault="00374C49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236,132</w:t>
            </w:r>
          </w:p>
        </w:tc>
        <w:tc>
          <w:tcPr>
            <w:tcW w:w="810" w:type="dxa"/>
            <w:vAlign w:val="bottom"/>
          </w:tcPr>
          <w:p w14:paraId="04351B9E" w14:textId="6EB05FDD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522,249</w:t>
            </w:r>
          </w:p>
        </w:tc>
      </w:tr>
      <w:tr w:rsidR="00261F3F" w:rsidRPr="00F66492" w14:paraId="6D46473D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594128F" w14:textId="77777777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14:paraId="1C98AECD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2876A074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9F63B89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656D5DB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C56F94A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FA677B4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104B1CEB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CA125C2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3D325AC5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4FD1027E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20598E31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6B0AF4A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3417A47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61FCF22C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FE36FE8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348DCAB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F66492" w14:paraId="5947FCE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6A03EE6" w14:textId="77777777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สินทรัพย์ตามส่วนงานที่รายงาน</w:t>
            </w:r>
          </w:p>
          <w:p w14:paraId="5C99D0F3" w14:textId="32B071BB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 w:rsidRPr="00F66492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="00CB4D9E"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14:paraId="41BEF645" w14:textId="677DEBD6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40" w:type="dxa"/>
            <w:vAlign w:val="bottom"/>
          </w:tcPr>
          <w:p w14:paraId="55FA993F" w14:textId="0D8CDF45" w:rsidR="00261F3F" w:rsidRPr="00F66492" w:rsidRDefault="0076789D" w:rsidP="0076789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2,278,589</w:t>
            </w:r>
          </w:p>
        </w:tc>
        <w:tc>
          <w:tcPr>
            <w:tcW w:w="810" w:type="dxa"/>
            <w:vAlign w:val="bottom"/>
          </w:tcPr>
          <w:p w14:paraId="09D5DA1C" w14:textId="79F75282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1,945,877</w:t>
            </w:r>
          </w:p>
        </w:tc>
        <w:tc>
          <w:tcPr>
            <w:tcW w:w="810" w:type="dxa"/>
            <w:vAlign w:val="bottom"/>
          </w:tcPr>
          <w:p w14:paraId="6C1D1DF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412821D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5166B2D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81A729F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79ABE5FF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2A3563B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5F2FF32B" w14:textId="3406DE3A" w:rsidR="00261F3F" w:rsidRPr="00F66492" w:rsidRDefault="00F51480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24,794,254</w:t>
            </w:r>
          </w:p>
        </w:tc>
        <w:tc>
          <w:tcPr>
            <w:tcW w:w="873" w:type="dxa"/>
            <w:gridSpan w:val="2"/>
            <w:vAlign w:val="bottom"/>
          </w:tcPr>
          <w:p w14:paraId="4D909B60" w14:textId="45D7BC6C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24,823,052</w:t>
            </w:r>
          </w:p>
        </w:tc>
        <w:tc>
          <w:tcPr>
            <w:tcW w:w="781" w:type="dxa"/>
            <w:vAlign w:val="bottom"/>
          </w:tcPr>
          <w:p w14:paraId="3FA59B26" w14:textId="705E1A94" w:rsidR="00261F3F" w:rsidRPr="00F66492" w:rsidRDefault="0076789D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622,722</w:t>
            </w:r>
          </w:p>
        </w:tc>
        <w:tc>
          <w:tcPr>
            <w:tcW w:w="810" w:type="dxa"/>
            <w:vAlign w:val="bottom"/>
          </w:tcPr>
          <w:p w14:paraId="4F3DE283" w14:textId="3FF7F2CD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656,421</w:t>
            </w:r>
          </w:p>
        </w:tc>
        <w:tc>
          <w:tcPr>
            <w:tcW w:w="900" w:type="dxa"/>
            <w:vAlign w:val="bottom"/>
          </w:tcPr>
          <w:p w14:paraId="14279009" w14:textId="783FA077" w:rsidR="00261F3F" w:rsidRPr="00F66492" w:rsidRDefault="003371F8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F51480" w:rsidRPr="00F66492">
              <w:rPr>
                <w:rFonts w:ascii="Angsana New" w:hAnsi="Angsana New" w:cs="Angsana New"/>
                <w:sz w:val="20"/>
                <w:szCs w:val="20"/>
              </w:rPr>
              <w:t>9,095,705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14:paraId="4CCD77F2" w14:textId="7074506C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(9,009,669)</w:t>
            </w:r>
          </w:p>
        </w:tc>
        <w:tc>
          <w:tcPr>
            <w:tcW w:w="828" w:type="dxa"/>
            <w:vAlign w:val="bottom"/>
          </w:tcPr>
          <w:p w14:paraId="017F4E1E" w14:textId="2F8052A7" w:rsidR="00261F3F" w:rsidRPr="00F66492" w:rsidRDefault="00CC2957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18,599,860</w:t>
            </w:r>
          </w:p>
        </w:tc>
        <w:tc>
          <w:tcPr>
            <w:tcW w:w="810" w:type="dxa"/>
            <w:vAlign w:val="bottom"/>
          </w:tcPr>
          <w:p w14:paraId="0BE48827" w14:textId="6C59BC38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18,415,681</w:t>
            </w:r>
          </w:p>
        </w:tc>
      </w:tr>
      <w:tr w:rsidR="00261F3F" w:rsidRPr="00F66492" w14:paraId="1AEFAE02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9BF4E14" w14:textId="77777777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14:paraId="7B2330F9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101ACD4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F40CF69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461F412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CDD1301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82EFD9C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DC400E5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3632602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1DB60C3F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6C00877A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6B5A552B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3824A96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87408A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567BBB7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63D2A54E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31C9793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261F3F" w:rsidRPr="00F66492" w14:paraId="6108AC47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7E116722" w14:textId="77777777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ตามส่วนงานที่รายงาน</w:t>
            </w:r>
          </w:p>
          <w:p w14:paraId="636A31CD" w14:textId="77777777" w:rsidR="00CB4D9E" w:rsidRPr="00F66492" w:rsidRDefault="00261F3F" w:rsidP="00CB4D9E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ณ วันที่ </w:t>
            </w:r>
            <w:r w:rsidR="00CB4D9E" w:rsidRPr="00F66492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="00CB4D9E"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มีนาคม 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  <w:r w:rsidR="00CB4D9E" w:rsidRPr="00F66492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14:paraId="4462D25C" w14:textId="7C05757D" w:rsidR="00261F3F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</w:p>
        </w:tc>
        <w:tc>
          <w:tcPr>
            <w:tcW w:w="740" w:type="dxa"/>
            <w:vAlign w:val="bottom"/>
          </w:tcPr>
          <w:p w14:paraId="1E2CF714" w14:textId="303F8065" w:rsidR="00261F3F" w:rsidRPr="00F66492" w:rsidRDefault="00F51480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682,202</w:t>
            </w:r>
          </w:p>
        </w:tc>
        <w:tc>
          <w:tcPr>
            <w:tcW w:w="810" w:type="dxa"/>
            <w:vAlign w:val="bottom"/>
          </w:tcPr>
          <w:p w14:paraId="3E0F8412" w14:textId="1156E66E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439,963</w:t>
            </w:r>
          </w:p>
        </w:tc>
        <w:tc>
          <w:tcPr>
            <w:tcW w:w="810" w:type="dxa"/>
            <w:vAlign w:val="bottom"/>
          </w:tcPr>
          <w:p w14:paraId="744A7D27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8B04078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CA62CCF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1E11ECA6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30B061EA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9A91E07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7F1F272" w14:textId="7E3EDD2B" w:rsidR="00261F3F" w:rsidRPr="00F66492" w:rsidRDefault="003371F8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6,861,876</w:t>
            </w:r>
          </w:p>
        </w:tc>
        <w:tc>
          <w:tcPr>
            <w:tcW w:w="873" w:type="dxa"/>
            <w:gridSpan w:val="2"/>
            <w:vAlign w:val="bottom"/>
          </w:tcPr>
          <w:p w14:paraId="47EEDBA7" w14:textId="1624F848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7,181,938</w:t>
            </w:r>
          </w:p>
        </w:tc>
        <w:tc>
          <w:tcPr>
            <w:tcW w:w="781" w:type="dxa"/>
            <w:vAlign w:val="bottom"/>
          </w:tcPr>
          <w:p w14:paraId="316D6026" w14:textId="5C39D9AB" w:rsidR="00261F3F" w:rsidRPr="00F66492" w:rsidRDefault="00CC2957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124,674</w:t>
            </w:r>
          </w:p>
        </w:tc>
        <w:tc>
          <w:tcPr>
            <w:tcW w:w="810" w:type="dxa"/>
            <w:vAlign w:val="bottom"/>
          </w:tcPr>
          <w:p w14:paraId="4C0E5A69" w14:textId="0C08C6AE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111,909</w:t>
            </w:r>
          </w:p>
        </w:tc>
        <w:tc>
          <w:tcPr>
            <w:tcW w:w="900" w:type="dxa"/>
            <w:vAlign w:val="bottom"/>
          </w:tcPr>
          <w:p w14:paraId="5DAF485B" w14:textId="11F23329" w:rsidR="00261F3F" w:rsidRPr="00F66492" w:rsidRDefault="009D0D0B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F51480" w:rsidRPr="00F66492">
              <w:rPr>
                <w:rFonts w:ascii="Angsana New" w:hAnsi="Angsana New" w:cs="Angsana New"/>
                <w:sz w:val="20"/>
                <w:szCs w:val="20"/>
              </w:rPr>
              <w:t>3,118,90</w:t>
            </w:r>
            <w:r w:rsidR="005B67C6">
              <w:rPr>
                <w:rFonts w:ascii="Angsana New" w:hAnsi="Angsana New" w:cs="Angsana New"/>
                <w:sz w:val="20"/>
                <w:szCs w:val="20"/>
              </w:rPr>
              <w:t>6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14:paraId="2877BF93" w14:textId="2841FF74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(3,136,188)</w:t>
            </w:r>
          </w:p>
        </w:tc>
        <w:tc>
          <w:tcPr>
            <w:tcW w:w="828" w:type="dxa"/>
            <w:vAlign w:val="bottom"/>
          </w:tcPr>
          <w:p w14:paraId="14FD2F31" w14:textId="74B6297A" w:rsidR="00261F3F" w:rsidRPr="00F66492" w:rsidRDefault="00CC2957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4,549,84</w:t>
            </w:r>
            <w:r w:rsidR="00AF7863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14:paraId="50081489" w14:textId="0BBBDDE5" w:rsidR="00261F3F" w:rsidRPr="00F66492" w:rsidRDefault="00CB4D9E" w:rsidP="00261F3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4,597,622</w:t>
            </w:r>
          </w:p>
        </w:tc>
      </w:tr>
      <w:tr w:rsidR="00261F3F" w:rsidRPr="00F66492" w14:paraId="0141ABE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24C5F7D6" w14:textId="77777777" w:rsidR="00261F3F" w:rsidRPr="00F66492" w:rsidRDefault="00261F3F" w:rsidP="00261F3F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59C190A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1D639B1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27026E6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3911919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07CC23A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D34055C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FBE6F8B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7C9E829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57DC3D5E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372B1C23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1" w:type="dxa"/>
            <w:vAlign w:val="bottom"/>
          </w:tcPr>
          <w:p w14:paraId="0BE32E27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56E53EE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496891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6E14D5BE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14:paraId="3058DD4D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C2E8F70" w14:textId="77777777" w:rsidR="00261F3F" w:rsidRPr="00F66492" w:rsidRDefault="00261F3F" w:rsidP="00261F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14:paraId="04AEF88E" w14:textId="51079B31" w:rsidR="002D365F" w:rsidRPr="00F66492" w:rsidRDefault="007B1700" w:rsidP="00A23B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 w:cs="Angsana New"/>
          <w:sz w:val="26"/>
          <w:szCs w:val="26"/>
        </w:rPr>
      </w:pPr>
      <w:r w:rsidRPr="00F66492">
        <w:rPr>
          <w:rFonts w:ascii="Angsana New" w:hAnsi="Angsana New" w:cs="Angsana New"/>
          <w:sz w:val="26"/>
          <w:szCs w:val="26"/>
          <w:cs/>
        </w:rPr>
        <w:t>สำหรับ</w:t>
      </w:r>
      <w:r w:rsidR="00EF1B60" w:rsidRPr="00F66492">
        <w:rPr>
          <w:rFonts w:ascii="Angsana New" w:hAnsi="Angsana New" w:cs="Angsana New" w:hint="cs"/>
          <w:sz w:val="26"/>
          <w:szCs w:val="26"/>
          <w:cs/>
        </w:rPr>
        <w:t>งวดสามเดือนสิ้นสุดวันที่</w:t>
      </w:r>
      <w:r w:rsidR="00EF1B60" w:rsidRPr="00F66492">
        <w:rPr>
          <w:rFonts w:ascii="Angsana New" w:hAnsi="Angsana New" w:cs="Angsana New" w:hint="cs"/>
          <w:sz w:val="26"/>
          <w:szCs w:val="26"/>
        </w:rPr>
        <w:t xml:space="preserve"> 3</w:t>
      </w:r>
      <w:r w:rsidR="00EF1B60" w:rsidRPr="00F66492">
        <w:rPr>
          <w:rFonts w:ascii="Angsana New" w:hAnsi="Angsana New" w:cs="Angsana New"/>
          <w:sz w:val="26"/>
          <w:szCs w:val="26"/>
        </w:rPr>
        <w:t>1</w:t>
      </w:r>
      <w:r w:rsidR="00EF1B60" w:rsidRPr="00F66492">
        <w:rPr>
          <w:rFonts w:ascii="Angsana New" w:hAnsi="Angsana New" w:cs="Angsana New" w:hint="cs"/>
          <w:sz w:val="26"/>
          <w:szCs w:val="26"/>
        </w:rPr>
        <w:t xml:space="preserve"> </w:t>
      </w:r>
      <w:r w:rsidR="00EF1B60" w:rsidRPr="00F66492">
        <w:rPr>
          <w:rFonts w:ascii="Angsana New" w:hAnsi="Angsana New" w:cs="Angsana New" w:hint="cs"/>
          <w:sz w:val="26"/>
          <w:szCs w:val="26"/>
          <w:cs/>
        </w:rPr>
        <w:t xml:space="preserve">มีนาคม </w:t>
      </w:r>
      <w:r w:rsidR="00EF1B60" w:rsidRPr="00F66492">
        <w:rPr>
          <w:rFonts w:ascii="Angsana New" w:hAnsi="Angsana New" w:cs="Angsana New" w:hint="cs"/>
          <w:sz w:val="26"/>
          <w:szCs w:val="26"/>
        </w:rPr>
        <w:t>256</w:t>
      </w:r>
      <w:r w:rsidR="00EF1B60" w:rsidRPr="00F66492">
        <w:rPr>
          <w:rFonts w:ascii="Angsana New" w:hAnsi="Angsana New" w:cs="Angsana New"/>
          <w:sz w:val="26"/>
          <w:szCs w:val="26"/>
        </w:rPr>
        <w:t xml:space="preserve">8 </w:t>
      </w:r>
      <w:r w:rsidRPr="00F66492">
        <w:rPr>
          <w:rFonts w:ascii="Angsana New" w:hAnsi="Angsana New" w:cs="Angsana New"/>
          <w:sz w:val="26"/>
          <w:szCs w:val="26"/>
          <w:cs/>
        </w:rPr>
        <w:t>กลุ่มบริษัทมีรายได้ที่คิดเป็นสกุลเงินเหรียญสหรัฐอเมริกาเป็น</w:t>
      </w:r>
      <w:r w:rsidR="008F7E22" w:rsidRPr="00F66492">
        <w:rPr>
          <w:rFonts w:ascii="Angsana New" w:hAnsi="Angsana New" w:cs="Angsana New"/>
          <w:sz w:val="26"/>
          <w:szCs w:val="26"/>
          <w:cs/>
        </w:rPr>
        <w:t>จำนว</w:t>
      </w:r>
      <w:r w:rsidR="008F7E22" w:rsidRPr="00F66492">
        <w:rPr>
          <w:rFonts w:ascii="Angsana New" w:hAnsi="Angsana New" w:cs="Angsana New" w:hint="cs"/>
          <w:sz w:val="26"/>
          <w:szCs w:val="26"/>
          <w:cs/>
        </w:rPr>
        <w:t>น</w:t>
      </w:r>
      <w:r w:rsidR="00F04380" w:rsidRPr="00F66492">
        <w:rPr>
          <w:rFonts w:ascii="Angsana New" w:hAnsi="Angsana New" w:cs="Angsana New"/>
          <w:sz w:val="26"/>
          <w:szCs w:val="26"/>
        </w:rPr>
        <w:t xml:space="preserve"> 98</w:t>
      </w:r>
      <w:r w:rsidR="006F7721" w:rsidRPr="00F66492">
        <w:rPr>
          <w:rFonts w:ascii="Angsana New" w:hAnsi="Angsana New" w:cs="Angsana New"/>
          <w:sz w:val="26"/>
          <w:szCs w:val="26"/>
        </w:rPr>
        <w:t xml:space="preserve"> </w:t>
      </w:r>
      <w:r w:rsidRPr="00F66492">
        <w:rPr>
          <w:rFonts w:ascii="Angsana New" w:hAnsi="Angsana New" w:cs="Angsana New"/>
          <w:sz w:val="26"/>
          <w:szCs w:val="26"/>
          <w:cs/>
        </w:rPr>
        <w:t xml:space="preserve">ล้านเหรียญสหรัฐอเมริกา </w:t>
      </w:r>
      <w:r w:rsidRPr="00F66492">
        <w:rPr>
          <w:rFonts w:ascii="Angsana New" w:hAnsi="Angsana New" w:cs="Angsana New"/>
          <w:i/>
          <w:iCs/>
          <w:sz w:val="26"/>
          <w:szCs w:val="26"/>
        </w:rPr>
        <w:t>(</w:t>
      </w:r>
      <w:r w:rsidR="00CD178D" w:rsidRPr="00F66492">
        <w:rPr>
          <w:rFonts w:ascii="Angsana New" w:hAnsi="Angsana New" w:cs="Angsana New"/>
          <w:i/>
          <w:iCs/>
          <w:sz w:val="26"/>
          <w:szCs w:val="26"/>
        </w:rPr>
        <w:t>256</w:t>
      </w:r>
      <w:r w:rsidR="00EF1B60" w:rsidRPr="00F66492">
        <w:rPr>
          <w:rFonts w:ascii="Angsana New" w:hAnsi="Angsana New" w:cs="Angsana New"/>
          <w:i/>
          <w:iCs/>
          <w:sz w:val="26"/>
          <w:szCs w:val="26"/>
        </w:rPr>
        <w:t>7</w:t>
      </w:r>
      <w:r w:rsidRPr="00F66492">
        <w:rPr>
          <w:rFonts w:ascii="Angsana New" w:hAnsi="Angsana New" w:cs="Angsana New"/>
          <w:i/>
          <w:iCs/>
          <w:sz w:val="26"/>
          <w:szCs w:val="26"/>
        </w:rPr>
        <w:t>:</w:t>
      </w:r>
      <w:r w:rsidRPr="00F66492">
        <w:rPr>
          <w:rFonts w:ascii="Angsana New" w:hAnsi="Angsana New" w:cs="Angsana New"/>
          <w:i/>
          <w:iCs/>
          <w:sz w:val="26"/>
          <w:szCs w:val="26"/>
          <w:cs/>
        </w:rPr>
        <w:t xml:space="preserve"> จำนวน</w:t>
      </w:r>
      <w:r w:rsidR="00147D60" w:rsidRPr="00F66492">
        <w:rPr>
          <w:rFonts w:ascii="Angsana New" w:hAnsi="Angsana New" w:cs="Angsana New"/>
          <w:i/>
          <w:iCs/>
          <w:sz w:val="26"/>
          <w:szCs w:val="26"/>
        </w:rPr>
        <w:t xml:space="preserve"> </w:t>
      </w:r>
      <w:r w:rsidR="00CB4D9E" w:rsidRPr="00F66492">
        <w:rPr>
          <w:rFonts w:ascii="Angsana New" w:hAnsi="Angsana New" w:cs="Angsana New"/>
          <w:i/>
          <w:iCs/>
          <w:sz w:val="26"/>
          <w:szCs w:val="26"/>
        </w:rPr>
        <w:t>106</w:t>
      </w:r>
      <w:r w:rsidRPr="00F66492">
        <w:rPr>
          <w:rFonts w:ascii="Angsana New" w:hAnsi="Angsana New" w:cs="Angsana New"/>
          <w:i/>
          <w:iCs/>
          <w:sz w:val="26"/>
          <w:szCs w:val="26"/>
        </w:rPr>
        <w:t xml:space="preserve"> </w:t>
      </w:r>
      <w:r w:rsidRPr="00F66492">
        <w:rPr>
          <w:rFonts w:ascii="Angsana New" w:hAnsi="Angsana New" w:cs="Angsana New"/>
          <w:i/>
          <w:iCs/>
          <w:sz w:val="26"/>
          <w:szCs w:val="26"/>
          <w:cs/>
        </w:rPr>
        <w:t>ล้านเหรียญสหรัฐอเมริกา</w:t>
      </w:r>
      <w:r w:rsidRPr="00F66492">
        <w:rPr>
          <w:rFonts w:ascii="Angsana New" w:hAnsi="Angsana New" w:cs="Angsana New"/>
          <w:i/>
          <w:iCs/>
          <w:sz w:val="26"/>
          <w:szCs w:val="26"/>
        </w:rPr>
        <w:t>)</w:t>
      </w:r>
    </w:p>
    <w:p w14:paraId="47821D2D" w14:textId="77777777" w:rsidR="007B1700" w:rsidRPr="00F66492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65A62D06" w14:textId="021A1BA7" w:rsidR="007B1700" w:rsidRPr="00F66492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3EA396EE" w14:textId="24E20A52" w:rsidR="00147D60" w:rsidRPr="00F66492" w:rsidRDefault="00147D6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0EB2BED0" w14:textId="77777777" w:rsidR="00147D60" w:rsidRPr="00F66492" w:rsidRDefault="00147D6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14496" w:type="dxa"/>
        <w:tblInd w:w="-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6"/>
        <w:gridCol w:w="1080"/>
        <w:gridCol w:w="990"/>
        <w:gridCol w:w="990"/>
        <w:gridCol w:w="1080"/>
        <w:gridCol w:w="1080"/>
        <w:gridCol w:w="1080"/>
        <w:gridCol w:w="1080"/>
        <w:gridCol w:w="1080"/>
      </w:tblGrid>
      <w:tr w:rsidR="003A52B2" w:rsidRPr="00F66492" w14:paraId="0F9F9546" w14:textId="77777777" w:rsidTr="00EE334D">
        <w:trPr>
          <w:cantSplit/>
          <w:trHeight w:val="162"/>
        </w:trPr>
        <w:tc>
          <w:tcPr>
            <w:tcW w:w="6036" w:type="dxa"/>
          </w:tcPr>
          <w:p w14:paraId="5182E5BC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br w:type="page"/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br w:type="page"/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8460" w:type="dxa"/>
            <w:gridSpan w:val="8"/>
            <w:vAlign w:val="bottom"/>
          </w:tcPr>
          <w:p w14:paraId="25B443F3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</w:t>
            </w: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นเฉพาะกิจการ</w:t>
            </w:r>
          </w:p>
        </w:tc>
      </w:tr>
      <w:tr w:rsidR="003A52B2" w:rsidRPr="00F66492" w14:paraId="15F44373" w14:textId="77777777" w:rsidTr="00EE334D">
        <w:trPr>
          <w:cantSplit/>
          <w:trHeight w:val="20"/>
        </w:trPr>
        <w:tc>
          <w:tcPr>
            <w:tcW w:w="6036" w:type="dxa"/>
          </w:tcPr>
          <w:p w14:paraId="782E69A8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14:paraId="279839F5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ส่วนงานที่รายงาน</w:t>
            </w:r>
          </w:p>
        </w:tc>
      </w:tr>
      <w:tr w:rsidR="003A52B2" w:rsidRPr="00F66492" w14:paraId="62015254" w14:textId="77777777" w:rsidTr="00EE334D">
        <w:trPr>
          <w:cantSplit/>
          <w:trHeight w:val="20"/>
        </w:trPr>
        <w:tc>
          <w:tcPr>
            <w:tcW w:w="6036" w:type="dxa"/>
          </w:tcPr>
          <w:p w14:paraId="56CC4547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14:paraId="758A9EF7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ธุรกิจแผ่นพิมพ์วงจร</w:t>
            </w:r>
          </w:p>
        </w:tc>
      </w:tr>
      <w:tr w:rsidR="003A52B2" w:rsidRPr="00F66492" w14:paraId="6EAB1FEE" w14:textId="77777777" w:rsidTr="00EE334D">
        <w:trPr>
          <w:cantSplit/>
          <w:trHeight w:val="20"/>
        </w:trPr>
        <w:tc>
          <w:tcPr>
            <w:tcW w:w="6036" w:type="dxa"/>
          </w:tcPr>
          <w:p w14:paraId="67C0503B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57D2E0F7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อเมริกา</w:t>
            </w:r>
          </w:p>
        </w:tc>
        <w:tc>
          <w:tcPr>
            <w:tcW w:w="2070" w:type="dxa"/>
            <w:gridSpan w:val="2"/>
            <w:vAlign w:val="bottom"/>
          </w:tcPr>
          <w:p w14:paraId="500D5565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ยุโรป</w:t>
            </w:r>
          </w:p>
        </w:tc>
        <w:tc>
          <w:tcPr>
            <w:tcW w:w="2160" w:type="dxa"/>
            <w:gridSpan w:val="2"/>
            <w:vAlign w:val="bottom"/>
          </w:tcPr>
          <w:p w14:paraId="2A91F296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เอเชีย</w:t>
            </w:r>
          </w:p>
        </w:tc>
        <w:tc>
          <w:tcPr>
            <w:tcW w:w="2160" w:type="dxa"/>
            <w:gridSpan w:val="2"/>
            <w:vAlign w:val="bottom"/>
          </w:tcPr>
          <w:p w14:paraId="3C1437BD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B4D9E" w:rsidRPr="00F66492" w14:paraId="14D6096C" w14:textId="77777777" w:rsidTr="003002E0">
        <w:trPr>
          <w:cantSplit/>
          <w:trHeight w:val="20"/>
        </w:trPr>
        <w:tc>
          <w:tcPr>
            <w:tcW w:w="6036" w:type="dxa"/>
          </w:tcPr>
          <w:p w14:paraId="35F4D83C" w14:textId="1DB5DC0F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 xml:space="preserve">31 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มีนาคม</w:t>
            </w:r>
          </w:p>
        </w:tc>
        <w:tc>
          <w:tcPr>
            <w:tcW w:w="1080" w:type="dxa"/>
            <w:vAlign w:val="bottom"/>
          </w:tcPr>
          <w:p w14:paraId="0D18497F" w14:textId="63CE2F9C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bottom"/>
          </w:tcPr>
          <w:p w14:paraId="77C83C7D" w14:textId="039A314B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vAlign w:val="bottom"/>
          </w:tcPr>
          <w:p w14:paraId="57C57FD2" w14:textId="39C3B35D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4EC5713B" w14:textId="4DFAB906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0795CB64" w14:textId="568380E6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18A85E79" w14:textId="063F8847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0E3D02B4" w14:textId="31A001E9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559D7673" w14:textId="67ECAF5B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CB4D9E" w:rsidRPr="00F66492" w14:paraId="57A798B1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7234406F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14:paraId="5998D81C" w14:textId="77777777" w:rsidR="00CB4D9E" w:rsidRPr="00F66492" w:rsidRDefault="00CB4D9E" w:rsidP="00CB4D9E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24"/>
                <w:szCs w:val="24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พันบาท</w:t>
            </w: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CB4D9E" w:rsidRPr="00F66492" w14:paraId="2568C9F3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75BF18C0" w14:textId="67508F45" w:rsidR="00CB4D9E" w:rsidRPr="00AF7863" w:rsidRDefault="00AF7863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AF7863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3F25855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D7A5EA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A8E485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F7B293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2E938E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8392E3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4AFD41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8677E6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B4D9E" w:rsidRPr="00F66492" w14:paraId="01F25862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40184046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080" w:type="dxa"/>
            <w:vAlign w:val="bottom"/>
          </w:tcPr>
          <w:p w14:paraId="7D66A4D4" w14:textId="07AFEAB2" w:rsidR="00CB4D9E" w:rsidRPr="00F66492" w:rsidRDefault="00321723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523,6</w:t>
            </w:r>
            <w:r w:rsidR="00D02AB3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990" w:type="dxa"/>
            <w:vAlign w:val="bottom"/>
          </w:tcPr>
          <w:p w14:paraId="65CE4C54" w14:textId="09593AB4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473,997</w:t>
            </w:r>
          </w:p>
        </w:tc>
        <w:tc>
          <w:tcPr>
            <w:tcW w:w="990" w:type="dxa"/>
            <w:vAlign w:val="bottom"/>
          </w:tcPr>
          <w:p w14:paraId="36532156" w14:textId="3626F9DF" w:rsidR="00CB4D9E" w:rsidRPr="00F66492" w:rsidRDefault="00321723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1,154,137</w:t>
            </w:r>
          </w:p>
        </w:tc>
        <w:tc>
          <w:tcPr>
            <w:tcW w:w="1080" w:type="dxa"/>
            <w:vAlign w:val="bottom"/>
          </w:tcPr>
          <w:p w14:paraId="2E32AC85" w14:textId="38831DEE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1,276,390</w:t>
            </w:r>
          </w:p>
        </w:tc>
        <w:tc>
          <w:tcPr>
            <w:tcW w:w="1080" w:type="dxa"/>
            <w:vAlign w:val="bottom"/>
          </w:tcPr>
          <w:p w14:paraId="691140B5" w14:textId="0E6790B4" w:rsidR="00CB4D9E" w:rsidRPr="00F66492" w:rsidRDefault="00321723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319,106</w:t>
            </w:r>
          </w:p>
        </w:tc>
        <w:tc>
          <w:tcPr>
            <w:tcW w:w="1080" w:type="dxa"/>
            <w:vAlign w:val="bottom"/>
          </w:tcPr>
          <w:p w14:paraId="55EC4A27" w14:textId="17EC2018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325,294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E5914F" w14:textId="645B127E" w:rsidR="00CB4D9E" w:rsidRPr="00F66492" w:rsidRDefault="00321723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1,996,903</w:t>
            </w:r>
          </w:p>
        </w:tc>
        <w:tc>
          <w:tcPr>
            <w:tcW w:w="1080" w:type="dxa"/>
            <w:vAlign w:val="bottom"/>
          </w:tcPr>
          <w:p w14:paraId="5604670E" w14:textId="6F962068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2,075,681</w:t>
            </w:r>
          </w:p>
        </w:tc>
      </w:tr>
      <w:tr w:rsidR="00CB4D9E" w:rsidRPr="00F66492" w14:paraId="1D7ECD22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49356857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รายได้ค่าบริการ</w:t>
            </w:r>
          </w:p>
        </w:tc>
        <w:tc>
          <w:tcPr>
            <w:tcW w:w="1080" w:type="dxa"/>
            <w:vAlign w:val="bottom"/>
          </w:tcPr>
          <w:p w14:paraId="20F0A90D" w14:textId="57846B2E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4B92213A" w14:textId="56A4777A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40118F2D" w14:textId="104CA77F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</w:tabs>
              <w:spacing w:line="240" w:lineRule="exact"/>
              <w:ind w:left="90" w:right="8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CAE9AC5" w14:textId="7B1032A5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1746735" w14:textId="2229DED9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6,273</w:t>
            </w:r>
          </w:p>
        </w:tc>
        <w:tc>
          <w:tcPr>
            <w:tcW w:w="1080" w:type="dxa"/>
            <w:vAlign w:val="bottom"/>
          </w:tcPr>
          <w:p w14:paraId="79A84EF7" w14:textId="5A3E29F4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22,402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A5D74" w14:textId="14E14BE9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6,273</w:t>
            </w:r>
          </w:p>
        </w:tc>
        <w:tc>
          <w:tcPr>
            <w:tcW w:w="1080" w:type="dxa"/>
            <w:vAlign w:val="bottom"/>
          </w:tcPr>
          <w:p w14:paraId="62101191" w14:textId="04883DDA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22,402</w:t>
            </w:r>
          </w:p>
        </w:tc>
      </w:tr>
      <w:tr w:rsidR="00CB4D9E" w:rsidRPr="00F66492" w14:paraId="45C7DA01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24904295" w14:textId="74B04C43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  <w:r w:rsidR="00AF7863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1080" w:type="dxa"/>
            <w:vAlign w:val="bottom"/>
          </w:tcPr>
          <w:p w14:paraId="4D570E91" w14:textId="4CCC3CDD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523,6</w:t>
            </w:r>
            <w:r w:rsidR="00D02AB3">
              <w:rPr>
                <w:rFonts w:ascii="Angsana New" w:hAnsi="Angsana New" w:cs="Angsana New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90" w:type="dxa"/>
            <w:vAlign w:val="bottom"/>
          </w:tcPr>
          <w:p w14:paraId="1FD6B29C" w14:textId="538F9B5B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473,997</w:t>
            </w:r>
          </w:p>
        </w:tc>
        <w:tc>
          <w:tcPr>
            <w:tcW w:w="990" w:type="dxa"/>
            <w:vAlign w:val="bottom"/>
          </w:tcPr>
          <w:p w14:paraId="0A8ECDA9" w14:textId="67C2718D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1,154,137</w:t>
            </w:r>
          </w:p>
        </w:tc>
        <w:tc>
          <w:tcPr>
            <w:tcW w:w="1080" w:type="dxa"/>
            <w:vAlign w:val="bottom"/>
          </w:tcPr>
          <w:p w14:paraId="23748EB5" w14:textId="737FF722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1,276,390</w:t>
            </w:r>
          </w:p>
        </w:tc>
        <w:tc>
          <w:tcPr>
            <w:tcW w:w="1080" w:type="dxa"/>
            <w:vAlign w:val="bottom"/>
          </w:tcPr>
          <w:p w14:paraId="49938614" w14:textId="3B56DCF6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325,379</w:t>
            </w:r>
          </w:p>
        </w:tc>
        <w:tc>
          <w:tcPr>
            <w:tcW w:w="1080" w:type="dxa"/>
            <w:vAlign w:val="bottom"/>
          </w:tcPr>
          <w:p w14:paraId="3B8B7C51" w14:textId="26FBFDB4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347,696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2CFB1A" w14:textId="715C5399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2,003,176</w:t>
            </w:r>
          </w:p>
        </w:tc>
        <w:tc>
          <w:tcPr>
            <w:tcW w:w="1080" w:type="dxa"/>
            <w:vAlign w:val="bottom"/>
          </w:tcPr>
          <w:p w14:paraId="65A9FFD1" w14:textId="5F798D6E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2,098,083</w:t>
            </w:r>
          </w:p>
        </w:tc>
      </w:tr>
      <w:tr w:rsidR="00CB4D9E" w:rsidRPr="00F66492" w14:paraId="00A35C19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1F03337A" w14:textId="77777777" w:rsidR="00CB4D9E" w:rsidRPr="00F66492" w:rsidRDefault="00CB4D9E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8DAA45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6E063D8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9632A0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C51846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E52108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D51F205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BEB33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DEEE3BB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B4D9E" w:rsidRPr="00F66492" w14:paraId="61C52407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1610D292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1E6AFA51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0911BB2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0845681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9B76D9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CF5497C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910FE9A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C042AA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6E4C77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CB4D9E" w:rsidRPr="00F66492" w14:paraId="0C1BF5DD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63040DC9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2D91D1C8" w14:textId="36FE88F2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523,6</w:t>
            </w:r>
            <w:r w:rsidR="00D02AB3">
              <w:rPr>
                <w:rFonts w:ascii="Angsana New" w:hAnsi="Angsana New" w:cs="Angsana New"/>
                <w:sz w:val="24"/>
                <w:szCs w:val="24"/>
              </w:rPr>
              <w:t>60</w:t>
            </w:r>
          </w:p>
        </w:tc>
        <w:tc>
          <w:tcPr>
            <w:tcW w:w="990" w:type="dxa"/>
            <w:vAlign w:val="bottom"/>
          </w:tcPr>
          <w:p w14:paraId="4E299F80" w14:textId="27E78DEB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473,997</w:t>
            </w:r>
          </w:p>
        </w:tc>
        <w:tc>
          <w:tcPr>
            <w:tcW w:w="990" w:type="dxa"/>
            <w:vAlign w:val="bottom"/>
          </w:tcPr>
          <w:p w14:paraId="2DD8D408" w14:textId="5E953420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1,154,137</w:t>
            </w:r>
          </w:p>
        </w:tc>
        <w:tc>
          <w:tcPr>
            <w:tcW w:w="1080" w:type="dxa"/>
            <w:vAlign w:val="bottom"/>
          </w:tcPr>
          <w:p w14:paraId="724B0B46" w14:textId="12BC98E4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1,276,390</w:t>
            </w:r>
          </w:p>
        </w:tc>
        <w:tc>
          <w:tcPr>
            <w:tcW w:w="1080" w:type="dxa"/>
            <w:vAlign w:val="bottom"/>
          </w:tcPr>
          <w:p w14:paraId="43FC6A80" w14:textId="4A71D3A5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325,379</w:t>
            </w:r>
          </w:p>
        </w:tc>
        <w:tc>
          <w:tcPr>
            <w:tcW w:w="1080" w:type="dxa"/>
            <w:vAlign w:val="bottom"/>
          </w:tcPr>
          <w:p w14:paraId="458E83E5" w14:textId="481AD0C8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347,696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66C867" w14:textId="76472B20" w:rsidR="00CB4D9E" w:rsidRPr="00F66492" w:rsidRDefault="00321723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2,003,176</w:t>
            </w:r>
          </w:p>
        </w:tc>
        <w:tc>
          <w:tcPr>
            <w:tcW w:w="1080" w:type="dxa"/>
            <w:vAlign w:val="bottom"/>
          </w:tcPr>
          <w:p w14:paraId="0D22D397" w14:textId="35A9A3C4" w:rsidR="00CB4D9E" w:rsidRPr="00F66492" w:rsidRDefault="00CB4D9E" w:rsidP="00CB4D9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t>2,098,083</w:t>
            </w:r>
          </w:p>
        </w:tc>
      </w:tr>
      <w:tr w:rsidR="00CB4D9E" w:rsidRPr="00F66492" w14:paraId="3A23859F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27B3E6FE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BB17198" w14:textId="0AFB2FBA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523,6</w:t>
            </w:r>
            <w:r w:rsidR="00D02AB3">
              <w:rPr>
                <w:rFonts w:ascii="Angsana New" w:hAnsi="Angsana New" w:cs="Angsana New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90" w:type="dxa"/>
            <w:vAlign w:val="bottom"/>
          </w:tcPr>
          <w:p w14:paraId="215FAD76" w14:textId="17541E2C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473,997</w:t>
            </w:r>
          </w:p>
        </w:tc>
        <w:tc>
          <w:tcPr>
            <w:tcW w:w="990" w:type="dxa"/>
            <w:vAlign w:val="bottom"/>
          </w:tcPr>
          <w:p w14:paraId="6E8E4827" w14:textId="1CFDAA0F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1,154,137</w:t>
            </w:r>
          </w:p>
        </w:tc>
        <w:tc>
          <w:tcPr>
            <w:tcW w:w="1080" w:type="dxa"/>
            <w:vAlign w:val="bottom"/>
          </w:tcPr>
          <w:p w14:paraId="6372FA86" w14:textId="499828EE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1,276,390</w:t>
            </w:r>
          </w:p>
        </w:tc>
        <w:tc>
          <w:tcPr>
            <w:tcW w:w="1080" w:type="dxa"/>
            <w:vAlign w:val="bottom"/>
          </w:tcPr>
          <w:p w14:paraId="4D01D858" w14:textId="0BD144C0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325,379</w:t>
            </w:r>
          </w:p>
        </w:tc>
        <w:tc>
          <w:tcPr>
            <w:tcW w:w="1080" w:type="dxa"/>
            <w:vAlign w:val="bottom"/>
          </w:tcPr>
          <w:p w14:paraId="5AD596DC" w14:textId="6D54F55C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347,696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096F88" w14:textId="234E5F5E" w:rsidR="00CB4D9E" w:rsidRPr="00F66492" w:rsidRDefault="00321723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2,003,176</w:t>
            </w:r>
          </w:p>
        </w:tc>
        <w:tc>
          <w:tcPr>
            <w:tcW w:w="1080" w:type="dxa"/>
            <w:vAlign w:val="bottom"/>
          </w:tcPr>
          <w:p w14:paraId="380886AE" w14:textId="3A5D67ED" w:rsidR="00CB4D9E" w:rsidRPr="00F66492" w:rsidRDefault="00CB4D9E" w:rsidP="00CB4D9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2,098,083</w:t>
            </w:r>
          </w:p>
        </w:tc>
      </w:tr>
    </w:tbl>
    <w:p w14:paraId="6ED9A3C5" w14:textId="77777777" w:rsidR="002D365F" w:rsidRPr="00F66492" w:rsidRDefault="002D365F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196DC787" w14:textId="77777777" w:rsidR="003A52B2" w:rsidRPr="00F6649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282ABDF9" w14:textId="2E6CA7CA" w:rsidR="003A52B2" w:rsidRPr="00F6649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  <w:sectPr w:rsidR="003A52B2" w:rsidRPr="00F66492" w:rsidSect="00D356E1">
          <w:headerReference w:type="default" r:id="rId13"/>
          <w:footerReference w:type="default" r:id="rId14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0AC6BE78" w14:textId="77777777" w:rsidR="00A928DD" w:rsidRPr="00F66492" w:rsidRDefault="00F2232F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F66492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สินทรัพย์ต้นทุนของสัญญา</w:t>
      </w:r>
    </w:p>
    <w:p w14:paraId="76F983D5" w14:textId="77777777" w:rsidR="00FD2036" w:rsidRPr="00F66492" w:rsidRDefault="00FD2036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03E7A3B8" w14:textId="1749F8D7" w:rsidR="00A928DD" w:rsidRPr="00F66492" w:rsidRDefault="00A928DD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ตารางต่อไปนี้ให้ข้อมูลเกี่ยวกับลูกหนี้</w:t>
      </w:r>
      <w:r w:rsidR="0004715E" w:rsidRPr="00F66492">
        <w:rPr>
          <w:rFonts w:ascii="Angsana New" w:hAnsi="Angsana New" w:cs="Angsana New"/>
          <w:sz w:val="30"/>
          <w:szCs w:val="30"/>
          <w:cs/>
        </w:rPr>
        <w:t>และ</w:t>
      </w:r>
      <w:r w:rsidRPr="00F66492">
        <w:rPr>
          <w:rFonts w:ascii="Angsana New" w:hAnsi="Angsana New" w:cs="Angsana New"/>
          <w:sz w:val="30"/>
          <w:szCs w:val="30"/>
          <w:cs/>
        </w:rPr>
        <w:t>สินทรัพย์</w:t>
      </w:r>
      <w:r w:rsidR="005626B7">
        <w:rPr>
          <w:rFonts w:ascii="Angsana New" w:hAnsi="Angsana New" w:cs="Angsana New" w:hint="cs"/>
          <w:sz w:val="30"/>
          <w:szCs w:val="30"/>
          <w:cs/>
        </w:rPr>
        <w:t>ต้นทุนของ</w:t>
      </w:r>
      <w:r w:rsidRPr="00F66492">
        <w:rPr>
          <w:rFonts w:ascii="Angsana New" w:hAnsi="Angsana New" w:cs="Angsana New"/>
          <w:sz w:val="30"/>
          <w:szCs w:val="30"/>
          <w:cs/>
        </w:rPr>
        <w:t>สัญญาที่ทำกับลูกค้า</w:t>
      </w:r>
    </w:p>
    <w:p w14:paraId="68808350" w14:textId="77777777" w:rsidR="00FE2D71" w:rsidRPr="00F66492" w:rsidRDefault="00FE2D71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253A7A1E" w14:textId="77777777" w:rsidR="00A928DD" w:rsidRPr="00F66492" w:rsidRDefault="00A928DD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4"/>
          <w:szCs w:val="4"/>
        </w:rPr>
      </w:pPr>
    </w:p>
    <w:tbl>
      <w:tblPr>
        <w:tblW w:w="910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431"/>
        <w:gridCol w:w="461"/>
        <w:gridCol w:w="1170"/>
        <w:gridCol w:w="180"/>
        <w:gridCol w:w="1159"/>
        <w:gridCol w:w="180"/>
        <w:gridCol w:w="1170"/>
        <w:gridCol w:w="180"/>
        <w:gridCol w:w="1170"/>
      </w:tblGrid>
      <w:tr w:rsidR="00A928DD" w:rsidRPr="00F66492" w14:paraId="415336DF" w14:textId="77777777" w:rsidTr="00437DBD">
        <w:trPr>
          <w:cantSplit/>
          <w:tblHeader/>
        </w:trPr>
        <w:tc>
          <w:tcPr>
            <w:tcW w:w="3431" w:type="dxa"/>
          </w:tcPr>
          <w:p w14:paraId="4F6B9382" w14:textId="77777777" w:rsidR="00A928DD" w:rsidRPr="00F66492" w:rsidRDefault="00A928DD" w:rsidP="00172F55">
            <w:pPr>
              <w:rPr>
                <w:rFonts w:ascii="Angsana New" w:hAnsi="Angsana New" w:cs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461" w:type="dxa"/>
          </w:tcPr>
          <w:p w14:paraId="6D06CE6C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09" w:type="dxa"/>
            <w:gridSpan w:val="3"/>
            <w:hideMark/>
          </w:tcPr>
          <w:p w14:paraId="3929EA2A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18091A83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20" w:type="dxa"/>
            <w:gridSpan w:val="3"/>
            <w:hideMark/>
          </w:tcPr>
          <w:p w14:paraId="304AD17B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A77A47" w:rsidRPr="00F66492" w14:paraId="7A0B031C" w14:textId="77777777" w:rsidTr="00437DBD">
        <w:trPr>
          <w:cantSplit/>
          <w:trHeight w:val="103"/>
          <w:tblHeader/>
        </w:trPr>
        <w:tc>
          <w:tcPr>
            <w:tcW w:w="3431" w:type="dxa"/>
          </w:tcPr>
          <w:p w14:paraId="306CE506" w14:textId="77777777" w:rsidR="00A77A47" w:rsidRPr="00F66492" w:rsidRDefault="00A77A47" w:rsidP="00A77A47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14:paraId="5C9AF31E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3F6D9ADE" w14:textId="2D6B45D4" w:rsidR="00A77A47" w:rsidRPr="00F66492" w:rsidRDefault="00CB4D9E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1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 xml:space="preserve"> </w:t>
            </w:r>
            <w:r w:rsidRPr="00F66492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มีนาคม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eastAsia="en-GB" w:bidi="th-TH"/>
              </w:rPr>
              <w:t xml:space="preserve"> </w:t>
            </w:r>
            <w:r w:rsidR="00A77A47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8</w:t>
            </w:r>
          </w:p>
        </w:tc>
        <w:tc>
          <w:tcPr>
            <w:tcW w:w="180" w:type="dxa"/>
          </w:tcPr>
          <w:p w14:paraId="6ADB0FBC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hideMark/>
          </w:tcPr>
          <w:p w14:paraId="70F79E5F" w14:textId="6C4F80C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</w:t>
            </w:r>
            <w:r w:rsidR="00CB4D9E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80" w:type="dxa"/>
          </w:tcPr>
          <w:p w14:paraId="6683A51C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63621416" w14:textId="434B9A88" w:rsidR="00A77A47" w:rsidRPr="00F66492" w:rsidRDefault="00CB4D9E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1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 xml:space="preserve"> </w:t>
            </w:r>
            <w:r w:rsidRPr="00F66492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มีนาคม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eastAsia="en-GB" w:bidi="th-TH"/>
              </w:rPr>
              <w:t xml:space="preserve"> 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2568</w:t>
            </w:r>
          </w:p>
        </w:tc>
        <w:tc>
          <w:tcPr>
            <w:tcW w:w="180" w:type="dxa"/>
          </w:tcPr>
          <w:p w14:paraId="44A985EE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3683D18E" w14:textId="72A7F3AB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</w:t>
            </w:r>
            <w:r w:rsidR="00CB4D9E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7</w:t>
            </w:r>
          </w:p>
        </w:tc>
      </w:tr>
      <w:tr w:rsidR="003A52B2" w:rsidRPr="00F66492" w14:paraId="77B051DB" w14:textId="77777777" w:rsidTr="00437DBD">
        <w:trPr>
          <w:cantSplit/>
          <w:tblHeader/>
        </w:trPr>
        <w:tc>
          <w:tcPr>
            <w:tcW w:w="3431" w:type="dxa"/>
          </w:tcPr>
          <w:p w14:paraId="138330CD" w14:textId="77777777" w:rsidR="003A52B2" w:rsidRPr="00F66492" w:rsidRDefault="003A52B2" w:rsidP="003A52B2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14:paraId="2AF3E40B" w14:textId="77777777" w:rsidR="003A52B2" w:rsidRPr="00F6649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5209" w:type="dxa"/>
            <w:gridSpan w:val="7"/>
            <w:hideMark/>
          </w:tcPr>
          <w:p w14:paraId="69803CFB" w14:textId="77777777" w:rsidR="003A52B2" w:rsidRPr="00F6649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CB4D9E" w:rsidRPr="00F66492" w14:paraId="733A946B" w14:textId="77777777" w:rsidTr="003002E0">
        <w:trPr>
          <w:cantSplit/>
        </w:trPr>
        <w:tc>
          <w:tcPr>
            <w:tcW w:w="3431" w:type="dxa"/>
            <w:hideMark/>
          </w:tcPr>
          <w:p w14:paraId="4241353F" w14:textId="77777777" w:rsidR="00CB4D9E" w:rsidRPr="00F66492" w:rsidRDefault="00CB4D9E" w:rsidP="00CB4D9E">
            <w:pPr>
              <w:ind w:left="180" w:hanging="180"/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ลูกหนี้การค้า</w:t>
            </w: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 xml:space="preserve"> -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461" w:type="dxa"/>
          </w:tcPr>
          <w:p w14:paraId="5AA480EF" w14:textId="77777777" w:rsidR="00CB4D9E" w:rsidRPr="00F66492" w:rsidRDefault="00CB4D9E" w:rsidP="00CB4D9E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70" w:type="dxa"/>
          </w:tcPr>
          <w:p w14:paraId="73F342DD" w14:textId="64E3DA1D" w:rsidR="00CB4D9E" w:rsidRPr="00F66492" w:rsidRDefault="0079444D" w:rsidP="00CB4D9E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>3,406,163</w:t>
            </w:r>
          </w:p>
        </w:tc>
        <w:tc>
          <w:tcPr>
            <w:tcW w:w="180" w:type="dxa"/>
          </w:tcPr>
          <w:p w14:paraId="565903A8" w14:textId="77777777" w:rsidR="00CB4D9E" w:rsidRPr="00F66492" w:rsidRDefault="00CB4D9E" w:rsidP="00CB4D9E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</w:tcPr>
          <w:p w14:paraId="2FEE291C" w14:textId="1BA85E6E" w:rsidR="00CB4D9E" w:rsidRPr="00F66492" w:rsidRDefault="005B2030" w:rsidP="00CB4D9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>3,555,062</w:t>
            </w:r>
          </w:p>
        </w:tc>
        <w:tc>
          <w:tcPr>
            <w:tcW w:w="180" w:type="dxa"/>
          </w:tcPr>
          <w:p w14:paraId="5EABF248" w14:textId="77777777" w:rsidR="00CB4D9E" w:rsidRPr="00F66492" w:rsidRDefault="00CB4D9E" w:rsidP="00CB4D9E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057AAF91" w14:textId="1B2721E4" w:rsidR="00CB4D9E" w:rsidRPr="00F66492" w:rsidRDefault="0079444D" w:rsidP="00CB4D9E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>2,557,286</w:t>
            </w:r>
          </w:p>
        </w:tc>
        <w:tc>
          <w:tcPr>
            <w:tcW w:w="180" w:type="dxa"/>
          </w:tcPr>
          <w:p w14:paraId="4EAE075F" w14:textId="77777777" w:rsidR="00CB4D9E" w:rsidRPr="00F66492" w:rsidRDefault="00CB4D9E" w:rsidP="00CB4D9E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055D9C1C" w14:textId="3DE077CF" w:rsidR="00CB4D9E" w:rsidRPr="00F66492" w:rsidRDefault="005B2030" w:rsidP="00CB4D9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>2,716,309</w:t>
            </w:r>
          </w:p>
        </w:tc>
      </w:tr>
      <w:tr w:rsidR="00CB4D9E" w:rsidRPr="00F66492" w14:paraId="1F453CD2" w14:textId="77777777" w:rsidTr="003002E0">
        <w:trPr>
          <w:cantSplit/>
        </w:trPr>
        <w:tc>
          <w:tcPr>
            <w:tcW w:w="3431" w:type="dxa"/>
            <w:hideMark/>
          </w:tcPr>
          <w:p w14:paraId="295CBA31" w14:textId="77777777" w:rsidR="00CB4D9E" w:rsidRPr="00F66492" w:rsidRDefault="00CB4D9E" w:rsidP="00CB4D9E">
            <w:pPr>
              <w:ind w:left="180" w:hanging="180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สินทรัพย์ต้นทุนของสัญญา</w:t>
            </w:r>
          </w:p>
        </w:tc>
        <w:tc>
          <w:tcPr>
            <w:tcW w:w="461" w:type="dxa"/>
          </w:tcPr>
          <w:p w14:paraId="655FC43D" w14:textId="77777777" w:rsidR="00CB4D9E" w:rsidRPr="00F66492" w:rsidRDefault="00CB4D9E" w:rsidP="00CB4D9E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/>
              </w:rPr>
            </w:pPr>
          </w:p>
        </w:tc>
        <w:tc>
          <w:tcPr>
            <w:tcW w:w="1170" w:type="dxa"/>
          </w:tcPr>
          <w:p w14:paraId="25F83B38" w14:textId="2E44A97E" w:rsidR="00CB4D9E" w:rsidRPr="00F66492" w:rsidRDefault="0079444D" w:rsidP="00CB4D9E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336,974</w:t>
            </w:r>
          </w:p>
        </w:tc>
        <w:tc>
          <w:tcPr>
            <w:tcW w:w="180" w:type="dxa"/>
          </w:tcPr>
          <w:p w14:paraId="3F048BC4" w14:textId="77777777" w:rsidR="00CB4D9E" w:rsidRPr="00F66492" w:rsidRDefault="00CB4D9E" w:rsidP="00CB4D9E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</w:tcPr>
          <w:p w14:paraId="2C72AF6D" w14:textId="297D0B40" w:rsidR="00CB4D9E" w:rsidRPr="00F66492" w:rsidRDefault="005B2030" w:rsidP="00CB4D9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339,773</w:t>
            </w:r>
          </w:p>
        </w:tc>
        <w:tc>
          <w:tcPr>
            <w:tcW w:w="180" w:type="dxa"/>
          </w:tcPr>
          <w:p w14:paraId="46C0BE8A" w14:textId="77777777" w:rsidR="00CB4D9E" w:rsidRPr="00F66492" w:rsidRDefault="00CB4D9E" w:rsidP="00CB4D9E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6B5A9B15" w14:textId="08187B73" w:rsidR="00CB4D9E" w:rsidRPr="00F66492" w:rsidRDefault="0079444D" w:rsidP="00CB4D9E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321,857</w:t>
            </w:r>
          </w:p>
        </w:tc>
        <w:tc>
          <w:tcPr>
            <w:tcW w:w="180" w:type="dxa"/>
          </w:tcPr>
          <w:p w14:paraId="0DFC6480" w14:textId="77777777" w:rsidR="00CB4D9E" w:rsidRPr="00F66492" w:rsidRDefault="00CB4D9E" w:rsidP="00CB4D9E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26A83D52" w14:textId="18D0D9EB" w:rsidR="00CB4D9E" w:rsidRPr="00F66492" w:rsidRDefault="005B2030" w:rsidP="00CB4D9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324,445</w:t>
            </w:r>
          </w:p>
        </w:tc>
      </w:tr>
    </w:tbl>
    <w:p w14:paraId="680AE202" w14:textId="77777777" w:rsidR="00520D0D" w:rsidRPr="00F66492" w:rsidRDefault="00520D0D" w:rsidP="0027062B">
      <w:pPr>
        <w:tabs>
          <w:tab w:val="clear" w:pos="454"/>
          <w:tab w:val="left" w:pos="9630"/>
        </w:tabs>
        <w:spacing w:line="240" w:lineRule="auto"/>
        <w:ind w:left="540" w:right="288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219D2830" w14:textId="4A5E521A" w:rsidR="00844231" w:rsidRPr="00F66492" w:rsidRDefault="00803A14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t>ค่า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ตัดจำหน่ายที่ได้รวมอยู่ในงบกำไรขาดทุนเบ็ดเสร็จรวมสำหรับ</w:t>
      </w:r>
      <w:r w:rsidR="00CB4D9E" w:rsidRPr="00F66492">
        <w:rPr>
          <w:rFonts w:ascii="Angsana New" w:hAnsi="Angsana New" w:cs="Angsana New"/>
          <w:spacing w:val="-4"/>
          <w:sz w:val="30"/>
          <w:szCs w:val="30"/>
          <w:cs/>
        </w:rPr>
        <w:t>งวด</w:t>
      </w:r>
      <w:r w:rsidR="00CB4D9E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สาม</w:t>
      </w:r>
      <w:r w:rsidR="00CB4D9E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เดือนสิ้นสุดวันที่ </w:t>
      </w:r>
      <w:r w:rsidR="00CB4D9E" w:rsidRPr="00F66492">
        <w:rPr>
          <w:rFonts w:ascii="Angsana New" w:hAnsi="Angsana New" w:cs="Angsana New"/>
          <w:spacing w:val="-4"/>
          <w:sz w:val="30"/>
          <w:szCs w:val="30"/>
        </w:rPr>
        <w:t xml:space="preserve">31 </w:t>
      </w:r>
      <w:r w:rsidR="00CB4D9E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มีนาคม </w:t>
      </w:r>
      <w:r w:rsidR="00CB4D9E" w:rsidRPr="00F66492">
        <w:rPr>
          <w:rFonts w:ascii="Angsana New" w:hAnsi="Angsana New" w:cs="Angsana New"/>
          <w:spacing w:val="-4"/>
          <w:sz w:val="30"/>
          <w:szCs w:val="30"/>
        </w:rPr>
        <w:t>2568</w:t>
      </w:r>
      <w:r w:rsidR="00CB4D9E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เป็นจำนวน</w:t>
      </w:r>
      <w:r w:rsidR="00716137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08675C" w:rsidRPr="00F66492">
        <w:rPr>
          <w:rFonts w:ascii="Angsana New" w:hAnsi="Angsana New" w:cs="Angsana New"/>
          <w:spacing w:val="-4"/>
          <w:sz w:val="30"/>
          <w:szCs w:val="30"/>
        </w:rPr>
        <w:t>10.1</w:t>
      </w:r>
      <w:r w:rsidR="006F7721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CB4D9E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A6074F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7.6</w:t>
      </w:r>
      <w:r w:rsidR="00CC0D9D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และงบกำไรขาดทุนเบ็ดเสร็จเฉพาะกิจการสำหรับงวด</w:t>
      </w:r>
      <w:r w:rsidR="005B2030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สาม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เดือนสิ้นสุดวันเดียวกันเป็นจำนวน</w:t>
      </w:r>
      <w:r w:rsidR="0079444D" w:rsidRPr="00F66492">
        <w:rPr>
          <w:rFonts w:ascii="Angsana New" w:hAnsi="Angsana New" w:cs="Angsana New"/>
          <w:spacing w:val="-4"/>
          <w:sz w:val="30"/>
          <w:szCs w:val="30"/>
        </w:rPr>
        <w:t xml:space="preserve"> 9.9</w:t>
      </w:r>
      <w:r w:rsidR="00CB4D9E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CB4D9E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A6074F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7.5</w:t>
      </w:r>
      <w:r w:rsidR="00CC0D9D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F66492">
        <w:rPr>
          <w:rFonts w:ascii="Angsana New" w:hAnsi="Angsana New" w:cs="Angsana New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z w:val="30"/>
          <w:szCs w:val="30"/>
          <w:cs/>
        </w:rPr>
        <w:t>และไม่มีผลขาดทุนจากการด้อยค่าของสินทรัพย์ดังกล่าว</w:t>
      </w:r>
    </w:p>
    <w:p w14:paraId="10030FC3" w14:textId="5B2B65BD" w:rsidR="00844231" w:rsidRPr="00F66492" w:rsidRDefault="00844231" w:rsidP="008952BF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</w:p>
    <w:p w14:paraId="6CAE18D4" w14:textId="42DD57ED" w:rsidR="00FA7F21" w:rsidRPr="00F66492" w:rsidRDefault="0052686B" w:rsidP="008549A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</w:pPr>
      <w:r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t xml:space="preserve"> </w:t>
      </w:r>
      <w:r w:rsidR="00F764E3"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t>8</w:t>
      </w:r>
      <w:r w:rsidR="00FA7F21" w:rsidRPr="00F66492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A7F21" w:rsidRPr="00F66492">
        <w:rPr>
          <w:rFonts w:ascii="Angsana New" w:hAnsi="Angsana New"/>
          <w:color w:val="000000"/>
          <w:sz w:val="30"/>
          <w:szCs w:val="30"/>
          <w:u w:val="none"/>
          <w:cs/>
        </w:rPr>
        <w:t>เครื่องมือทางการเงิน</w:t>
      </w:r>
    </w:p>
    <w:p w14:paraId="6DFB7FD7" w14:textId="77777777" w:rsidR="00FA7F21" w:rsidRPr="00F66492" w:rsidRDefault="00FA7F2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64643AA3" w14:textId="77777777" w:rsidR="00CF0629" w:rsidRPr="00F66492" w:rsidRDefault="00CA1109" w:rsidP="00CF48D7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cs/>
          <w:lang w:val="en-US" w:bidi="th-TH"/>
        </w:rPr>
      </w:pPr>
      <w:r w:rsidRPr="00F66492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ab/>
      </w:r>
      <w:r w:rsidR="00CF0629" w:rsidRPr="00F66492">
        <w:rPr>
          <w:rFonts w:ascii="Angsana New" w:hAnsi="Angsana New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="00CF0629" w:rsidRPr="00F66492">
        <w:rPr>
          <w:rFonts w:ascii="Angsana New" w:hAnsi="Angsana New"/>
          <w:sz w:val="30"/>
          <w:szCs w:val="30"/>
          <w:lang w:bidi="th-TH"/>
        </w:rPr>
        <w:t xml:space="preserve"> </w:t>
      </w:r>
    </w:p>
    <w:p w14:paraId="742A6FD4" w14:textId="77777777" w:rsidR="00CF0629" w:rsidRPr="00F66492" w:rsidRDefault="00CF0629" w:rsidP="00172F5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</w:p>
    <w:p w14:paraId="1B111872" w14:textId="77777777" w:rsidR="00CF0629" w:rsidRPr="00F66492" w:rsidRDefault="00CF0629" w:rsidP="000F1C3A">
      <w:pPr>
        <w:spacing w:line="80" w:lineRule="atLeast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</w:t>
      </w:r>
      <w:bookmarkStart w:id="2" w:name="_Hlk39131432"/>
      <w:r w:rsidRPr="00F66492">
        <w:rPr>
          <w:rFonts w:ascii="Angsana New" w:hAnsi="Angsana New" w:cs="Angsana New"/>
          <w:sz w:val="30"/>
          <w:szCs w:val="30"/>
          <w:cs/>
        </w:rPr>
        <w:t xml:space="preserve">สินทรัพย์ทางการเงินและหนี้สินทางการเงิน </w:t>
      </w:r>
      <w:bookmarkEnd w:id="2"/>
      <w:r w:rsidRPr="00F66492">
        <w:rPr>
          <w:rFonts w:ascii="Angsana New" w:hAnsi="Angsana New" w:cs="Angsana New"/>
          <w:sz w:val="30"/>
          <w:szCs w:val="30"/>
          <w:cs/>
        </w:rPr>
        <w:t>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9F2FA8" w:rsidRPr="00F66492">
        <w:rPr>
          <w:rFonts w:ascii="Angsana New" w:hAnsi="Angsana New" w:cs="Angsana New"/>
          <w:sz w:val="30"/>
          <w:szCs w:val="30"/>
          <w:cs/>
        </w:rPr>
        <w:t>วัด</w:t>
      </w:r>
      <w:r w:rsidRPr="00F66492">
        <w:rPr>
          <w:rFonts w:ascii="Angsana New" w:hAnsi="Angsana New" w:cs="Angsana New"/>
          <w:sz w:val="30"/>
          <w:szCs w:val="30"/>
          <w:cs/>
        </w:rPr>
        <w:t>มูลค่า</w:t>
      </w:r>
      <w:r w:rsidR="009F2FA8" w:rsidRPr="00F66492">
        <w:rPr>
          <w:rFonts w:ascii="Angsana New" w:hAnsi="Angsana New" w:cs="Angsana New"/>
          <w:sz w:val="30"/>
          <w:szCs w:val="30"/>
          <w:cs/>
        </w:rPr>
        <w:t>ด้วยราคาทุนตัดจำหน่าย</w:t>
      </w:r>
      <w:r w:rsidRPr="00F66492">
        <w:rPr>
          <w:rFonts w:ascii="Angsana New" w:hAnsi="Angsana New" w:cs="Angsana New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3508393C" w14:textId="77777777" w:rsidR="00105917" w:rsidRPr="00F66492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  <w:cs/>
        </w:rPr>
        <w:sectPr w:rsidR="00105917" w:rsidRPr="00F66492" w:rsidSect="00D356E1">
          <w:headerReference w:type="default" r:id="rId15"/>
          <w:pgSz w:w="11907" w:h="16839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14832" w:type="dxa"/>
        <w:tblInd w:w="18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2"/>
        <w:gridCol w:w="899"/>
        <w:gridCol w:w="1801"/>
        <w:gridCol w:w="240"/>
        <w:gridCol w:w="1741"/>
        <w:gridCol w:w="236"/>
        <w:gridCol w:w="1204"/>
        <w:gridCol w:w="243"/>
        <w:gridCol w:w="934"/>
        <w:gridCol w:w="241"/>
        <w:gridCol w:w="1061"/>
        <w:gridCol w:w="236"/>
        <w:gridCol w:w="934"/>
        <w:gridCol w:w="236"/>
        <w:gridCol w:w="1064"/>
      </w:tblGrid>
      <w:tr w:rsidR="00C23118" w:rsidRPr="00F66492" w14:paraId="516AA7D1" w14:textId="77777777" w:rsidTr="007E3248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14:paraId="178882AC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6B09CC16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71" w:type="dxa"/>
            <w:gridSpan w:val="13"/>
            <w:vAlign w:val="bottom"/>
          </w:tcPr>
          <w:p w14:paraId="71E74C6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23118" w:rsidRPr="00F66492" w14:paraId="36C1CFF2" w14:textId="77777777" w:rsidTr="007E3248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14:paraId="03B4D0C6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4AB9F939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222" w:type="dxa"/>
            <w:gridSpan w:val="5"/>
            <w:vAlign w:val="bottom"/>
          </w:tcPr>
          <w:p w14:paraId="5B9AC983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</w:tcPr>
          <w:p w14:paraId="5C317D3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06" w:type="dxa"/>
            <w:gridSpan w:val="7"/>
            <w:vAlign w:val="bottom"/>
          </w:tcPr>
          <w:p w14:paraId="719D3331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D3012" w:rsidRPr="00F66492" w14:paraId="2AFAD08A" w14:textId="77777777" w:rsidTr="007E3248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14:paraId="4453352E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472BFD60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1" w:type="dxa"/>
            <w:vAlign w:val="bottom"/>
          </w:tcPr>
          <w:p w14:paraId="7DA439A4" w14:textId="77777777" w:rsidR="00C23118" w:rsidRPr="00F66492" w:rsidRDefault="00C55355" w:rsidP="002B333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</w:t>
            </w:r>
            <w:r w:rsidR="00C23118"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ลค่ายุติธรรมผ่านกำไรหรือขาดทุน</w:t>
            </w:r>
          </w:p>
        </w:tc>
        <w:tc>
          <w:tcPr>
            <w:tcW w:w="240" w:type="dxa"/>
          </w:tcPr>
          <w:p w14:paraId="20444CC1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14:paraId="77414B79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 w:rsidR="002B3334"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 w:rsidR="002B3334"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="002B3334"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F9461D" w14:textId="77777777" w:rsidR="00C23118" w:rsidRPr="00F66492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C038267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14:paraId="0DAE8848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14:paraId="7BAEE3FB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178D"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</w:tcPr>
          <w:p w14:paraId="7F6D0C5D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1" w:type="dxa"/>
            <w:vAlign w:val="bottom"/>
          </w:tcPr>
          <w:p w14:paraId="1580597A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178D"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77F56360" w14:textId="77777777" w:rsidR="00C23118" w:rsidRPr="00F66492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1BF253B6" w14:textId="77777777" w:rsidR="00C23118" w:rsidRPr="00F66492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178D"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3A822E1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F2EA19D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23118" w:rsidRPr="00F66492" w14:paraId="3695B2C3" w14:textId="77777777" w:rsidTr="007E3248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14:paraId="731F0310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14:paraId="07C58137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171" w:type="dxa"/>
            <w:gridSpan w:val="13"/>
            <w:vAlign w:val="bottom"/>
          </w:tcPr>
          <w:p w14:paraId="3EFACCF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D3012" w:rsidRPr="00F66492" w14:paraId="48C18C58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27F7C1ED" w14:textId="1F65535A" w:rsidR="00822C44" w:rsidRPr="00F66492" w:rsidRDefault="00A6074F" w:rsidP="00172F55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99" w:type="dxa"/>
          </w:tcPr>
          <w:p w14:paraId="66D767D4" w14:textId="77777777" w:rsidR="00822C44" w:rsidRPr="00F66492" w:rsidRDefault="00822C44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70B71BD6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BB3C931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7B3A3EBB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4857549" w14:textId="77777777" w:rsidR="00822C44" w:rsidRPr="00F66492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EF133FC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56640271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5BE9638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0B95D523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E1E5DAF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DFCBE5E" w14:textId="77777777" w:rsidR="00822C44" w:rsidRPr="00F66492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41FF40B" w14:textId="77777777" w:rsidR="00822C44" w:rsidRPr="00F66492" w:rsidRDefault="00822C44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8E1FFF1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1124B85D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RPr="00F66492" w14:paraId="19B5EAC2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4431ED87" w14:textId="49E62072" w:rsidR="004E4509" w:rsidRPr="00F66492" w:rsidRDefault="008B1BD5" w:rsidP="004E4509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14:paraId="4A721A8D" w14:textId="77777777" w:rsidR="004E4509" w:rsidRPr="00F66492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16716A24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1801B588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149DDCB4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28A502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D4EF95F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9C17B78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EAA68C9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5A82B7B7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63CED95F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175EEF3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45CA728" w14:textId="77777777" w:rsidR="004E4509" w:rsidRPr="00F66492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185A34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1ED62E2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RPr="00F66492" w14:paraId="3AD0F8A9" w14:textId="77777777" w:rsidTr="007E3248">
        <w:trPr>
          <w:trHeight w:val="416"/>
        </w:trPr>
        <w:tc>
          <w:tcPr>
            <w:tcW w:w="3762" w:type="dxa"/>
            <w:shd w:val="clear" w:color="auto" w:fill="auto"/>
          </w:tcPr>
          <w:p w14:paraId="72FBE4B9" w14:textId="2C2BA35B" w:rsidR="004E4509" w:rsidRPr="00F66492" w:rsidRDefault="008B1BD5" w:rsidP="004E4509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14:paraId="44827BA7" w14:textId="77777777" w:rsidR="004E4509" w:rsidRPr="00F66492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5CCE859D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79E8D0F7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73A59A60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203E73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7089911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E51278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20251A6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1E030EC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765B5224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86B2B76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26F156D" w14:textId="77777777" w:rsidR="004E4509" w:rsidRPr="00F66492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95BBF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0D596DA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5DB13C71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7DE0466E" w14:textId="77777777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</w:tcPr>
          <w:p w14:paraId="1FFADE67" w14:textId="4F457595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7632D361" w14:textId="56459B69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135</w:t>
            </w:r>
          </w:p>
        </w:tc>
        <w:tc>
          <w:tcPr>
            <w:tcW w:w="240" w:type="dxa"/>
          </w:tcPr>
          <w:p w14:paraId="16E438C3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14:paraId="4C624284" w14:textId="78218535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09EAC33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2411019" w14:textId="580B4ACE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135</w:t>
            </w:r>
          </w:p>
        </w:tc>
        <w:tc>
          <w:tcPr>
            <w:tcW w:w="243" w:type="dxa"/>
          </w:tcPr>
          <w:p w14:paraId="65135464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1995AD8" w14:textId="5E2627F3" w:rsidR="007E3248" w:rsidRPr="00F66492" w:rsidRDefault="007E3248" w:rsidP="007E324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633ED42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7C5CD0A6" w14:textId="78D77D80" w:rsidR="007E3248" w:rsidRPr="00F66492" w:rsidRDefault="007E3248" w:rsidP="007E324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135</w:t>
            </w:r>
          </w:p>
        </w:tc>
        <w:tc>
          <w:tcPr>
            <w:tcW w:w="236" w:type="dxa"/>
          </w:tcPr>
          <w:p w14:paraId="0FBD6845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055CB32" w14:textId="7DF68ABC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6613CD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7B67F1B9" w14:textId="76355C95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135</w:t>
            </w:r>
          </w:p>
        </w:tc>
      </w:tr>
      <w:tr w:rsidR="007E3248" w:rsidRPr="00F66492" w14:paraId="424AF99E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7368AD2A" w14:textId="7177827B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</w:tcPr>
          <w:p w14:paraId="11C8169A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4417CC9D" w14:textId="4767E74E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135</w:t>
            </w:r>
          </w:p>
        </w:tc>
        <w:tc>
          <w:tcPr>
            <w:tcW w:w="240" w:type="dxa"/>
          </w:tcPr>
          <w:p w14:paraId="6011857D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3B002D" w14:textId="39003558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1828A2D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FBB34B" w14:textId="4441B8DF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135</w:t>
            </w:r>
          </w:p>
        </w:tc>
        <w:tc>
          <w:tcPr>
            <w:tcW w:w="243" w:type="dxa"/>
          </w:tcPr>
          <w:p w14:paraId="1E1A210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6B711E9E" w14:textId="7422A888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6DB08BE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28F339F1" w14:textId="585FF40E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028821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A2D0897" w14:textId="0DDC52C4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CAF884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650D177D" w14:textId="782DBDEE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1014C051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5156E8C1" w14:textId="77777777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</w:tcPr>
          <w:p w14:paraId="0E2C2376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1801" w:type="dxa"/>
            <w:tcBorders>
              <w:top w:val="double" w:sz="4" w:space="0" w:color="auto"/>
            </w:tcBorders>
          </w:tcPr>
          <w:p w14:paraId="4E59163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89"/>
                <w:tab w:val="decimal" w:pos="10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4AB55C1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double" w:sz="4" w:space="0" w:color="auto"/>
            </w:tcBorders>
            <w:shd w:val="clear" w:color="auto" w:fill="auto"/>
          </w:tcPr>
          <w:p w14:paraId="2A9A0B9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2BA51CD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</w:tcPr>
          <w:p w14:paraId="70E1120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3" w:type="dxa"/>
          </w:tcPr>
          <w:p w14:paraId="057E117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14:paraId="50715B4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1" w:type="dxa"/>
          </w:tcPr>
          <w:p w14:paraId="27C8549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61" w:type="dxa"/>
          </w:tcPr>
          <w:p w14:paraId="4B62FB5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2F519040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14:paraId="6717B7F2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13F8B0C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64" w:type="dxa"/>
            <w:shd w:val="clear" w:color="auto" w:fill="auto"/>
          </w:tcPr>
          <w:p w14:paraId="46A3AC4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7E3248" w:rsidRPr="00F66492" w14:paraId="080DB003" w14:textId="77777777" w:rsidTr="007E3248">
        <w:trPr>
          <w:trHeight w:val="261"/>
        </w:trPr>
        <w:tc>
          <w:tcPr>
            <w:tcW w:w="3762" w:type="dxa"/>
            <w:tcBorders>
              <w:top w:val="nil"/>
            </w:tcBorders>
            <w:shd w:val="clear" w:color="auto" w:fill="auto"/>
          </w:tcPr>
          <w:p w14:paraId="07229076" w14:textId="3D5A4D4E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99" w:type="dxa"/>
            <w:tcBorders>
              <w:top w:val="nil"/>
            </w:tcBorders>
          </w:tcPr>
          <w:p w14:paraId="540CB8B6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 w14:paraId="071700A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</w:tcBorders>
          </w:tcPr>
          <w:p w14:paraId="1880B4AD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</w:tcBorders>
            <w:shd w:val="clear" w:color="auto" w:fill="auto"/>
          </w:tcPr>
          <w:p w14:paraId="1CA0188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44DAD2E8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9D9E78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</w:tcBorders>
          </w:tcPr>
          <w:p w14:paraId="5793BFF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14:paraId="5A38611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3FF17A9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14:paraId="2DF88E0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336E8674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14:paraId="3228E20A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574619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</w:tcBorders>
            <w:shd w:val="clear" w:color="auto" w:fill="auto"/>
          </w:tcPr>
          <w:p w14:paraId="3CCFB98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172CD307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10262481" w14:textId="66946615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9" w:type="dxa"/>
          </w:tcPr>
          <w:p w14:paraId="2253324C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6CBD416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3823A2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25FD8CDD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B11B196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40D67CE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7F830A6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6132F2C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7A9787C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22413AA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B732235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14:paraId="4AF41E6D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14:paraId="124006E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3D559473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677D7FEA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2DA85F74" w14:textId="04CE34FC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</w:tcPr>
          <w:p w14:paraId="2F62A98D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bottom w:val="nil"/>
            </w:tcBorders>
          </w:tcPr>
          <w:p w14:paraId="770F59D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22F6823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bottom w:val="nil"/>
            </w:tcBorders>
            <w:shd w:val="clear" w:color="auto" w:fill="auto"/>
          </w:tcPr>
          <w:p w14:paraId="65EE749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FB7AF5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nil"/>
            </w:tcBorders>
            <w:shd w:val="clear" w:color="auto" w:fill="auto"/>
          </w:tcPr>
          <w:p w14:paraId="55A8C20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462842C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1196F45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6729310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3249ED6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9261DF3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14:paraId="2657EBB0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14:paraId="15F994C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22CE82D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69B5F17F" w14:textId="77777777" w:rsidTr="007E3248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</w:tcPr>
          <w:p w14:paraId="54A114BD" w14:textId="77777777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14:paraId="42A5839B" w14:textId="5AD4F54F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</w:tcPr>
          <w:p w14:paraId="62B6AF31" w14:textId="3CC3A441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143</w:t>
            </w:r>
          </w:p>
        </w:tc>
        <w:tc>
          <w:tcPr>
            <w:tcW w:w="240" w:type="dxa"/>
            <w:tcBorders>
              <w:bottom w:val="nil"/>
            </w:tcBorders>
          </w:tcPr>
          <w:p w14:paraId="156BDB7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14:paraId="65D051CE" w14:textId="4E027799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3DF2E4C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3FFC0A6" w14:textId="213A1D5E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143</w:t>
            </w:r>
          </w:p>
        </w:tc>
        <w:tc>
          <w:tcPr>
            <w:tcW w:w="243" w:type="dxa"/>
            <w:tcBorders>
              <w:bottom w:val="nil"/>
            </w:tcBorders>
          </w:tcPr>
          <w:p w14:paraId="258E6C2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63D7274C" w14:textId="0EEAB3DC" w:rsidR="007E3248" w:rsidRPr="00F66492" w:rsidRDefault="007E3248" w:rsidP="007E3248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41" w:type="dxa"/>
            <w:tcBorders>
              <w:bottom w:val="nil"/>
            </w:tcBorders>
          </w:tcPr>
          <w:p w14:paraId="500B6B5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14:paraId="6122F067" w14:textId="4DAD8BC4" w:rsidR="007E3248" w:rsidRPr="00F66492" w:rsidRDefault="007E3248" w:rsidP="007E324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143</w:t>
            </w:r>
          </w:p>
        </w:tc>
        <w:tc>
          <w:tcPr>
            <w:tcW w:w="236" w:type="dxa"/>
            <w:tcBorders>
              <w:bottom w:val="nil"/>
            </w:tcBorders>
          </w:tcPr>
          <w:p w14:paraId="146D97E8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4B6955C1" w14:textId="1134DEBB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230BA8F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nil"/>
            </w:tcBorders>
            <w:shd w:val="clear" w:color="auto" w:fill="auto"/>
          </w:tcPr>
          <w:p w14:paraId="115E4CD3" w14:textId="304A7661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143</w:t>
            </w:r>
          </w:p>
        </w:tc>
      </w:tr>
      <w:tr w:rsidR="007E3248" w:rsidRPr="00F66492" w14:paraId="530AD7F0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03FE93D8" w14:textId="1C98D65D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87A7EDD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6E61C35E" w14:textId="7007A7EE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143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790DA3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116858" w14:textId="67F3283C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5DCE06A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9A4AA7" w14:textId="2AEF3C33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rtl/>
                <w:cs/>
              </w:rPr>
              <w:t>143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7B2EC42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C28040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630588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77C17C9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4D5EAF3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DA33F60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C30A3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576B864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426ACA47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620AE7FB" w14:textId="77777777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7726133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nil"/>
            </w:tcBorders>
          </w:tcPr>
          <w:p w14:paraId="5A07B34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47564C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A8637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4FD7E9D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EF1C7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7F23A30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531F3F3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86871F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19E7FB0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395F22A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5A781F0E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D4C483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027AF73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67280D35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15DEE2B6" w14:textId="77777777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22AC0D3A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3D842AE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26DFE84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14:paraId="20C9BC5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64AF36D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346981AD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4EA0A50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03E8264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C11741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449F91B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8A4E62E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91F3300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F45AF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3553B3D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5B8ABDE5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068FA7FD" w14:textId="77777777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02C4071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4CB11D5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1BFA13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14:paraId="6F97C80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CE20F69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775F8A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03D0D96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E317A9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4B37FC5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3DD7A224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41C71" w14:textId="77777777" w:rsidR="007E3248" w:rsidRPr="00F66492" w:rsidRDefault="007E3248" w:rsidP="007E324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573DAF7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8A40D4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189D09B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0AB76F5E" w14:textId="77777777" w:rsidTr="007E3248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  <w:vAlign w:val="bottom"/>
          </w:tcPr>
          <w:p w14:paraId="5E944E63" w14:textId="77777777" w:rsidR="007E3248" w:rsidRPr="00F66492" w:rsidRDefault="007E3248" w:rsidP="007E3248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nil"/>
            </w:tcBorders>
            <w:vAlign w:val="bottom"/>
          </w:tcPr>
          <w:p w14:paraId="7A900607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71" w:type="dxa"/>
            <w:gridSpan w:val="13"/>
            <w:tcBorders>
              <w:bottom w:val="nil"/>
            </w:tcBorders>
            <w:vAlign w:val="bottom"/>
          </w:tcPr>
          <w:p w14:paraId="02442120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7E3248" w:rsidRPr="00F66492" w14:paraId="631F39E2" w14:textId="77777777" w:rsidTr="007E3248">
        <w:trPr>
          <w:trHeight w:val="261"/>
        </w:trPr>
        <w:tc>
          <w:tcPr>
            <w:tcW w:w="3762" w:type="dxa"/>
            <w:tcBorders>
              <w:top w:val="nil"/>
            </w:tcBorders>
            <w:shd w:val="clear" w:color="auto" w:fill="auto"/>
            <w:vAlign w:val="bottom"/>
          </w:tcPr>
          <w:p w14:paraId="3A38191B" w14:textId="77777777" w:rsidR="007E3248" w:rsidRPr="00F66492" w:rsidRDefault="007E3248" w:rsidP="007E324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nil"/>
            </w:tcBorders>
            <w:vAlign w:val="bottom"/>
          </w:tcPr>
          <w:p w14:paraId="1527F4DF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222" w:type="dxa"/>
            <w:gridSpan w:val="5"/>
            <w:tcBorders>
              <w:top w:val="nil"/>
            </w:tcBorders>
            <w:vAlign w:val="bottom"/>
          </w:tcPr>
          <w:p w14:paraId="38E9D1EC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tcBorders>
              <w:top w:val="nil"/>
            </w:tcBorders>
          </w:tcPr>
          <w:p w14:paraId="7D272C70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06" w:type="dxa"/>
            <w:gridSpan w:val="7"/>
            <w:tcBorders>
              <w:top w:val="nil"/>
            </w:tcBorders>
            <w:vAlign w:val="bottom"/>
          </w:tcPr>
          <w:p w14:paraId="62E0BF7E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7E3248" w:rsidRPr="00F66492" w14:paraId="5ECBB7A6" w14:textId="77777777" w:rsidTr="007E3248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14:paraId="3FFC8FA2" w14:textId="77777777" w:rsidR="007E3248" w:rsidRPr="00F66492" w:rsidRDefault="007E3248" w:rsidP="007E324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571F0F58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1" w:type="dxa"/>
            <w:vAlign w:val="bottom"/>
          </w:tcPr>
          <w:p w14:paraId="5D9C8679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14:paraId="58DFB230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741" w:type="dxa"/>
            <w:shd w:val="clear" w:color="auto" w:fill="auto"/>
            <w:vAlign w:val="bottom"/>
          </w:tcPr>
          <w:p w14:paraId="18C3BA4D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CECDCD" w14:textId="77777777" w:rsidR="007E3248" w:rsidRPr="00F66492" w:rsidRDefault="007E3248" w:rsidP="007E3248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3BA034B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14:paraId="521D3B92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14:paraId="46833C63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</w:tcPr>
          <w:p w14:paraId="33B06E78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1" w:type="dxa"/>
            <w:vAlign w:val="bottom"/>
          </w:tcPr>
          <w:p w14:paraId="128AB688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6E893713" w14:textId="77777777" w:rsidR="007E3248" w:rsidRPr="00F66492" w:rsidRDefault="007E3248" w:rsidP="007E3248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2112D289" w14:textId="77777777" w:rsidR="007E3248" w:rsidRPr="00F66492" w:rsidRDefault="007E3248" w:rsidP="007E3248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6A238458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6F99151C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E3248" w:rsidRPr="00F66492" w14:paraId="119C89D3" w14:textId="77777777" w:rsidTr="007E3248">
        <w:trPr>
          <w:trHeight w:val="261"/>
        </w:trPr>
        <w:tc>
          <w:tcPr>
            <w:tcW w:w="3762" w:type="dxa"/>
            <w:shd w:val="clear" w:color="auto" w:fill="auto"/>
            <w:vAlign w:val="bottom"/>
          </w:tcPr>
          <w:p w14:paraId="48514B79" w14:textId="77777777" w:rsidR="007E3248" w:rsidRPr="00F66492" w:rsidRDefault="007E3248" w:rsidP="007E324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14:paraId="71C93792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0171" w:type="dxa"/>
            <w:gridSpan w:val="13"/>
            <w:vAlign w:val="bottom"/>
          </w:tcPr>
          <w:p w14:paraId="4F65DB57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E3248" w:rsidRPr="00F66492" w14:paraId="78B02283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3D6028BD" w14:textId="40F584B3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99" w:type="dxa"/>
          </w:tcPr>
          <w:p w14:paraId="2D07A045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189C471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E6016E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075B2B5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F9B0592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9317EC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4AD8FF0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01BD1AA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4EB4EB83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DBBCED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8FA0AAE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B789E7D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D64DCD4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31788C6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034C2D42" w14:textId="77777777" w:rsidTr="007E3248">
        <w:trPr>
          <w:trHeight w:val="261"/>
        </w:trPr>
        <w:tc>
          <w:tcPr>
            <w:tcW w:w="3762" w:type="dxa"/>
            <w:shd w:val="clear" w:color="auto" w:fill="auto"/>
          </w:tcPr>
          <w:p w14:paraId="1828F188" w14:textId="57DBDB2B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สินทางการเงิน</w:t>
            </w:r>
          </w:p>
        </w:tc>
        <w:tc>
          <w:tcPr>
            <w:tcW w:w="899" w:type="dxa"/>
          </w:tcPr>
          <w:p w14:paraId="75C69E48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5FB332F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78B7A6B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3883AB0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E44D86D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22F9FD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814F26D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6A4ECD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301F5C4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3E2518F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3AB203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6CBFC79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A1908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5333BFA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38211268" w14:textId="77777777" w:rsidTr="007E3248">
        <w:trPr>
          <w:trHeight w:val="416"/>
        </w:trPr>
        <w:tc>
          <w:tcPr>
            <w:tcW w:w="3762" w:type="dxa"/>
            <w:shd w:val="clear" w:color="auto" w:fill="auto"/>
          </w:tcPr>
          <w:p w14:paraId="1C70EA50" w14:textId="77374788" w:rsidR="007E3248" w:rsidRPr="00F66492" w:rsidRDefault="007E3248" w:rsidP="007E3248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</w:tcPr>
          <w:p w14:paraId="32D9AE6C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</w:tcPr>
          <w:p w14:paraId="640527E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4D9558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shd w:val="clear" w:color="auto" w:fill="auto"/>
          </w:tcPr>
          <w:p w14:paraId="10B3499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91A8051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8B97D3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048B8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0C68B16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27697DB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</w:tcPr>
          <w:p w14:paraId="150917D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8E49A0E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14F6C3BC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9BFC30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14:paraId="2CAB066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007113FA" w14:textId="77777777" w:rsidTr="007E3248">
        <w:trPr>
          <w:trHeight w:val="261"/>
        </w:trPr>
        <w:tc>
          <w:tcPr>
            <w:tcW w:w="3762" w:type="dxa"/>
            <w:tcBorders>
              <w:bottom w:val="nil"/>
            </w:tcBorders>
            <w:shd w:val="clear" w:color="auto" w:fill="auto"/>
          </w:tcPr>
          <w:p w14:paraId="67CBDEB8" w14:textId="565C883F" w:rsidR="007E3248" w:rsidRPr="00F66492" w:rsidRDefault="007E3248" w:rsidP="007E3248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14:paraId="132C28DD" w14:textId="5E1F841C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20286EF8" w14:textId="664EDDE2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682</w:t>
            </w:r>
          </w:p>
        </w:tc>
        <w:tc>
          <w:tcPr>
            <w:tcW w:w="240" w:type="dxa"/>
            <w:tcBorders>
              <w:bottom w:val="nil"/>
            </w:tcBorders>
          </w:tcPr>
          <w:p w14:paraId="4A35DAE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</w:tcPr>
          <w:p w14:paraId="0F1C0D0A" w14:textId="4D6AEF32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422CFDCB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53112152" w14:textId="5DE5E700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68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43" w:type="dxa"/>
            <w:tcBorders>
              <w:bottom w:val="nil"/>
            </w:tcBorders>
          </w:tcPr>
          <w:p w14:paraId="5338390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2EF1A800" w14:textId="6F349D2B" w:rsidR="007E3248" w:rsidRPr="00F66492" w:rsidRDefault="007E3248" w:rsidP="007E324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41" w:type="dxa"/>
            <w:tcBorders>
              <w:bottom w:val="nil"/>
            </w:tcBorders>
          </w:tcPr>
          <w:p w14:paraId="07C6E0A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14:paraId="73A4C8D8" w14:textId="04E03A5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68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36" w:type="dxa"/>
            <w:tcBorders>
              <w:bottom w:val="nil"/>
            </w:tcBorders>
          </w:tcPr>
          <w:p w14:paraId="13B9FB6F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60EF99A1" w14:textId="1B6F2E1D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62E59A3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nil"/>
            </w:tcBorders>
            <w:shd w:val="clear" w:color="auto" w:fill="auto"/>
          </w:tcPr>
          <w:p w14:paraId="1D592870" w14:textId="6B59DEA9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68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</w:tr>
      <w:tr w:rsidR="007E3248" w:rsidRPr="00F66492" w14:paraId="6DEB3F7B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0D1815A5" w14:textId="2873D73D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หนี้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สินทางการเงินอื่น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70031AC7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422746B5" w14:textId="68EEE155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682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7D05A1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1D9B2C" w14:textId="1A6723E3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DD6A70B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D35CD0" w14:textId="6193E6C9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68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7D9C6F4D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566D1B5" w14:textId="069DC54C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4880CF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7265E4BF" w14:textId="42AD1F7D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A057A1C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F2A4E6D" w14:textId="09D16F72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50F85AA" w14:textId="73C1AB58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5F878AF8" w14:textId="6C07FF13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702D900E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13AB6AB9" w14:textId="77777777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322A0A42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double" w:sz="4" w:space="0" w:color="auto"/>
              <w:bottom w:val="nil"/>
            </w:tcBorders>
          </w:tcPr>
          <w:p w14:paraId="11D851A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2C15F0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F67E7A3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02E2C5D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6689E9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0698C02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D11567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D2EDE1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5A0AB713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1E3FDF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6B854465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29DD69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2C3E617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0A3401CC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34E44328" w14:textId="5F3A558E" w:rsidR="007E3248" w:rsidRPr="00F66492" w:rsidRDefault="007E3248" w:rsidP="007E3248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33F115D2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42DEED4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D41D4B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14:paraId="618B8B4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16C5381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3CC54B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00DB4DB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8425AB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249E555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693D384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CA51325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3DC6F5A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AA87B6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7C920E1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646A9815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08359673" w14:textId="10DC3F87" w:rsidR="007E3248" w:rsidRPr="00F66492" w:rsidRDefault="007E3248" w:rsidP="007E3248">
            <w:pPr>
              <w:ind w:right="-9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0AD97B1E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5454F05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5995D7A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14:paraId="64801B6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1A74B08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29F62FE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6497602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E512984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2AB262E7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1889095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C391FA2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67F6471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3D0DA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3142A2C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479AF8CB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685952E4" w14:textId="301E2109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lastRenderedPageBreak/>
              <w:t>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45CDD8EF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 w14:paraId="05081614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243BB2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nil"/>
            </w:tcBorders>
            <w:shd w:val="clear" w:color="auto" w:fill="auto"/>
          </w:tcPr>
          <w:p w14:paraId="1B6FC8B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A7416DB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429DAB7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35C8FC1B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A7C70E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1304004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1B8B334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3C01D1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071E7789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6DC769F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42BF7FE9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3248" w:rsidRPr="00F66492" w14:paraId="5126706A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1F4753D9" w14:textId="2DBF8BA4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0E6865FB" w14:textId="7C540055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801" w:type="dxa"/>
            <w:tcBorders>
              <w:top w:val="nil"/>
              <w:bottom w:val="single" w:sz="4" w:space="0" w:color="auto"/>
            </w:tcBorders>
          </w:tcPr>
          <w:p w14:paraId="561CFFDC" w14:textId="392D1C7E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,709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190852C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51B231" w14:textId="409B6E2F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92DC709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3977D0" w14:textId="6FB8093D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,709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23B654B6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4DC7E0B" w14:textId="09068216" w:rsidR="007E3248" w:rsidRPr="00F66492" w:rsidRDefault="007E3248" w:rsidP="007E324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9DC411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51BADC90" w14:textId="2F85D44A" w:rsidR="007E3248" w:rsidRPr="00F66492" w:rsidRDefault="007E3248" w:rsidP="007E324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1,709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8AC50CA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55A40C01" w14:textId="48F2BBD0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16D6C2A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2DDB4D04" w14:textId="00EF36F1" w:rsidR="007E3248" w:rsidRPr="00F66492" w:rsidRDefault="007E3248" w:rsidP="007E3248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1,709</w:t>
            </w:r>
          </w:p>
        </w:tc>
      </w:tr>
      <w:tr w:rsidR="007E3248" w:rsidRPr="00F66492" w14:paraId="36A55C52" w14:textId="77777777" w:rsidTr="007E3248">
        <w:trPr>
          <w:trHeight w:val="261"/>
        </w:trPr>
        <w:tc>
          <w:tcPr>
            <w:tcW w:w="3762" w:type="dxa"/>
            <w:tcBorders>
              <w:top w:val="nil"/>
              <w:bottom w:val="nil"/>
            </w:tcBorders>
            <w:shd w:val="clear" w:color="auto" w:fill="auto"/>
          </w:tcPr>
          <w:p w14:paraId="4AB363CE" w14:textId="0E7C66D7" w:rsidR="007E3248" w:rsidRPr="00F66492" w:rsidRDefault="007E3248" w:rsidP="007E3248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F08B2BF" w14:textId="77777777" w:rsidR="007E3248" w:rsidRPr="00F66492" w:rsidRDefault="007E3248" w:rsidP="007E324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6BBE2C37" w14:textId="5A6B3DA1" w:rsidR="007E3248" w:rsidRPr="00F66492" w:rsidRDefault="007E3248" w:rsidP="007E3248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1,709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9B32A38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7AA71" w14:textId="2555775B" w:rsidR="007E3248" w:rsidRPr="00F66492" w:rsidRDefault="007E3248" w:rsidP="007E3248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90293E2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F00EFC" w14:textId="139C0AB2" w:rsidR="007E3248" w:rsidRPr="00F66492" w:rsidRDefault="007E3248" w:rsidP="007E3248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1,709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4E7B90C5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56DAA62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B2E7A20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14:paraId="110FCF4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90A739" w14:textId="77777777" w:rsidR="007E3248" w:rsidRPr="00F66492" w:rsidRDefault="007E3248" w:rsidP="007E3248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66BFEEA" w14:textId="77777777" w:rsidR="007E3248" w:rsidRPr="00F66492" w:rsidRDefault="007E3248" w:rsidP="007E3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1F1C3E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nil"/>
              <w:bottom w:val="nil"/>
            </w:tcBorders>
            <w:shd w:val="clear" w:color="auto" w:fill="auto"/>
          </w:tcPr>
          <w:p w14:paraId="6C8B4A11" w14:textId="77777777" w:rsidR="007E3248" w:rsidRPr="00F66492" w:rsidRDefault="007E3248" w:rsidP="007E3248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71D863FD" w14:textId="77777777" w:rsidR="00105917" w:rsidRPr="00F66492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0BCD4CC6" w14:textId="77777777" w:rsidR="00401EB9" w:rsidRPr="00F66492" w:rsidRDefault="00401EB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74EF4765" w14:textId="1580DDE5" w:rsidR="00401EB9" w:rsidRPr="00F66492" w:rsidRDefault="00401EB9" w:rsidP="00FD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  <w:cs/>
        </w:rPr>
        <w:sectPr w:rsidR="00401EB9" w:rsidRPr="00F66492" w:rsidSect="00D356E1">
          <w:headerReference w:type="default" r:id="rId16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59799A68" w14:textId="5859F462" w:rsidR="00F8388E" w:rsidRPr="00F66492" w:rsidRDefault="00D94388" w:rsidP="008952BF">
      <w:pPr>
        <w:spacing w:line="80" w:lineRule="atLeast"/>
        <w:ind w:left="540" w:right="-45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A90BB6" w:rsidRPr="00F66492">
        <w:rPr>
          <w:rFonts w:ascii="Angsana New" w:hAnsi="Angsana New" w:cs="Angsana New"/>
          <w:spacing w:val="-4"/>
          <w:sz w:val="30"/>
          <w:szCs w:val="30"/>
          <w:cs/>
        </w:rPr>
        <w:t>งบฐานะการเงิน</w:t>
      </w:r>
    </w:p>
    <w:p w14:paraId="29257075" w14:textId="77777777" w:rsidR="00D94388" w:rsidRPr="00F66492" w:rsidRDefault="00D94388" w:rsidP="004A6104">
      <w:pPr>
        <w:spacing w:line="240" w:lineRule="auto"/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540" w:type="dxa"/>
        <w:tblInd w:w="450" w:type="dxa"/>
        <w:tblLook w:val="04A0" w:firstRow="1" w:lastRow="0" w:firstColumn="1" w:lastColumn="0" w:noHBand="0" w:noVBand="1"/>
      </w:tblPr>
      <w:tblGrid>
        <w:gridCol w:w="3168"/>
        <w:gridCol w:w="270"/>
        <w:gridCol w:w="6102"/>
      </w:tblGrid>
      <w:tr w:rsidR="00F8388E" w:rsidRPr="00F66492" w14:paraId="4DE68DB8" w14:textId="77777777" w:rsidTr="00437DBD">
        <w:trPr>
          <w:tblHeader/>
        </w:trPr>
        <w:tc>
          <w:tcPr>
            <w:tcW w:w="3168" w:type="dxa"/>
            <w:shd w:val="clear" w:color="auto" w:fill="auto"/>
          </w:tcPr>
          <w:p w14:paraId="1C5808D4" w14:textId="77777777" w:rsidR="00F8388E" w:rsidRPr="00F66492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</w:tcPr>
          <w:p w14:paraId="78577C10" w14:textId="77777777" w:rsidR="00F8388E" w:rsidRPr="00F66492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4F3F63DA" w14:textId="77777777" w:rsidR="00F8388E" w:rsidRPr="00F66492" w:rsidRDefault="00F8388E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F8388E" w:rsidRPr="00F66492" w14:paraId="6F4DBC20" w14:textId="77777777" w:rsidTr="00437DBD">
        <w:tc>
          <w:tcPr>
            <w:tcW w:w="3168" w:type="dxa"/>
            <w:shd w:val="clear" w:color="auto" w:fill="auto"/>
          </w:tcPr>
          <w:p w14:paraId="20D7986C" w14:textId="77777777" w:rsidR="00F8388E" w:rsidRPr="00F66492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09FF3324" w14:textId="77777777" w:rsidR="00F8388E" w:rsidRPr="00F66492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1E599FA2" w14:textId="77777777" w:rsidR="00F8388E" w:rsidRPr="00F66492" w:rsidRDefault="00367403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มูลค่ายุติธรรมของสัญญาซื้อขายเงินตราต่างประเทศล่วงหน้า</w:t>
            </w:r>
            <w:r w:rsidR="004A6104" w:rsidRPr="00F66492">
              <w:rPr>
                <w:rFonts w:ascii="Angsana New" w:hAnsi="Angsana New"/>
                <w:sz w:val="30"/>
                <w:szCs w:val="30"/>
                <w:lang w:bidi="th-TH"/>
              </w:rPr>
              <w:t xml:space="preserve"> </w:t>
            </w:r>
            <w:r w:rsidR="006237A5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อ้างอิงราคา</w:t>
            </w:r>
            <w:r w:rsidR="00015496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จาก</w:t>
            </w:r>
            <w:r w:rsidR="006237A5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สัญญาที่ประกาศโดย</w:t>
            </w:r>
            <w:r w:rsidR="00015496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สถาบันการเงิน</w:t>
            </w:r>
          </w:p>
        </w:tc>
      </w:tr>
    </w:tbl>
    <w:p w14:paraId="14371342" w14:textId="77777777" w:rsidR="00F629EC" w:rsidRPr="00F66492" w:rsidRDefault="00F629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1FEA99BA" w14:textId="3373E936" w:rsidR="00FA7F21" w:rsidRPr="00F66492" w:rsidRDefault="00F764E3" w:rsidP="00BA2B34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F66492">
        <w:rPr>
          <w:rFonts w:ascii="Angsana New" w:hAnsi="Angsana New"/>
          <w:color w:val="000000"/>
          <w:sz w:val="30"/>
          <w:szCs w:val="30"/>
          <w:u w:val="none"/>
        </w:rPr>
        <w:t>9</w:t>
      </w:r>
      <w:r w:rsidR="00FA7F21" w:rsidRPr="00F66492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1336B" w:rsidRPr="00F66492">
        <w:rPr>
          <w:rFonts w:ascii="Angsana New" w:hAnsi="Angsana New"/>
          <w:color w:val="000000"/>
          <w:sz w:val="30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14:paraId="06184ABE" w14:textId="77777777" w:rsidR="00DC1ED2" w:rsidRPr="00F66492" w:rsidRDefault="00DC1ED2" w:rsidP="009F649E">
      <w:pPr>
        <w:spacing w:line="240" w:lineRule="auto"/>
        <w:rPr>
          <w:rFonts w:ascii="Angsana New" w:hAnsi="Angsana New" w:cs="Angsana New"/>
          <w:sz w:val="30"/>
          <w:szCs w:val="30"/>
          <w:lang w:val="x-none" w:eastAsia="x-none"/>
        </w:rPr>
      </w:pP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3"/>
        <w:gridCol w:w="329"/>
        <w:gridCol w:w="985"/>
        <w:gridCol w:w="17"/>
        <w:gridCol w:w="221"/>
        <w:gridCol w:w="17"/>
        <w:gridCol w:w="1051"/>
        <w:gridCol w:w="275"/>
        <w:gridCol w:w="32"/>
        <w:gridCol w:w="990"/>
        <w:gridCol w:w="15"/>
        <w:gridCol w:w="243"/>
        <w:gridCol w:w="1040"/>
      </w:tblGrid>
      <w:tr w:rsidR="00FA7F21" w:rsidRPr="00F66492" w14:paraId="743CF0CC" w14:textId="77777777" w:rsidTr="00437DBD">
        <w:trPr>
          <w:tblHeader/>
        </w:trPr>
        <w:tc>
          <w:tcPr>
            <w:tcW w:w="2370" w:type="pct"/>
            <w:gridSpan w:val="2"/>
          </w:tcPr>
          <w:p w14:paraId="6CF80A27" w14:textId="77777777" w:rsidR="00FA7F21" w:rsidRPr="00F66492" w:rsidRDefault="00FA7F21" w:rsidP="00172F55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33" w:type="pct"/>
            <w:gridSpan w:val="5"/>
          </w:tcPr>
          <w:p w14:paraId="02AA5DAD" w14:textId="77777777" w:rsidR="00FA7F21" w:rsidRPr="00F66492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5CD871B7" w14:textId="77777777" w:rsidR="00FA7F21" w:rsidRPr="00F66492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49" w:type="pct"/>
            <w:gridSpan w:val="5"/>
          </w:tcPr>
          <w:p w14:paraId="768F5857" w14:textId="77777777" w:rsidR="00FA7F21" w:rsidRPr="00F66492" w:rsidRDefault="00FA7F21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 xml:space="preserve"> </w:t>
            </w: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 </w:t>
            </w:r>
          </w:p>
        </w:tc>
      </w:tr>
      <w:tr w:rsidR="00A6074F" w:rsidRPr="00F66492" w14:paraId="2E497BD5" w14:textId="77777777" w:rsidTr="00437DBD">
        <w:trPr>
          <w:trHeight w:val="344"/>
          <w:tblHeader/>
        </w:trPr>
        <w:tc>
          <w:tcPr>
            <w:tcW w:w="2370" w:type="pct"/>
            <w:gridSpan w:val="2"/>
          </w:tcPr>
          <w:p w14:paraId="60EEB13A" w14:textId="77777777" w:rsidR="00A6074F" w:rsidRPr="00F66492" w:rsidRDefault="00A6074F" w:rsidP="00A6074F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4011E64C" w14:textId="37EA8F4E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GB"/>
              </w:rPr>
              <w:t xml:space="preserve">31 </w:t>
            </w:r>
            <w:r w:rsidRPr="00F66492">
              <w:rPr>
                <w:rFonts w:ascii="Angsana New" w:hAnsi="Angsana New" w:hint="cs"/>
                <w:sz w:val="30"/>
                <w:szCs w:val="30"/>
                <w:cs/>
                <w:lang w:val="en-US" w:eastAsia="en-GB"/>
              </w:rPr>
              <w:t>มีนาคม</w:t>
            </w:r>
          </w:p>
        </w:tc>
        <w:tc>
          <w:tcPr>
            <w:tcW w:w="128" w:type="pct"/>
            <w:gridSpan w:val="2"/>
          </w:tcPr>
          <w:p w14:paraId="09BCBE7D" w14:textId="77777777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6" w:type="pct"/>
          </w:tcPr>
          <w:p w14:paraId="28E482D3" w14:textId="5F0CAD03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8" w:type="pct"/>
          </w:tcPr>
          <w:p w14:paraId="617BA215" w14:textId="77777777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gridSpan w:val="3"/>
          </w:tcPr>
          <w:p w14:paraId="5F05D9C4" w14:textId="225D29F8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GB"/>
              </w:rPr>
              <w:t xml:space="preserve">31 </w:t>
            </w:r>
            <w:r w:rsidRPr="00F66492">
              <w:rPr>
                <w:rFonts w:ascii="Angsana New" w:hAnsi="Angsana New" w:hint="cs"/>
                <w:sz w:val="30"/>
                <w:szCs w:val="30"/>
                <w:cs/>
                <w:lang w:val="en-US" w:eastAsia="en-GB"/>
              </w:rPr>
              <w:t>มีนาคม</w:t>
            </w:r>
          </w:p>
        </w:tc>
        <w:tc>
          <w:tcPr>
            <w:tcW w:w="131" w:type="pct"/>
          </w:tcPr>
          <w:p w14:paraId="7E8021BF" w14:textId="77777777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149B8BA9" w14:textId="3DBA1E3A" w:rsidR="00A6074F" w:rsidRPr="00F66492" w:rsidRDefault="00A6074F" w:rsidP="00A6074F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A6074F" w:rsidRPr="00F66492" w14:paraId="785C028F" w14:textId="77777777" w:rsidTr="00437DBD">
        <w:trPr>
          <w:trHeight w:val="344"/>
          <w:tblHeader/>
        </w:trPr>
        <w:tc>
          <w:tcPr>
            <w:tcW w:w="2370" w:type="pct"/>
            <w:gridSpan w:val="2"/>
          </w:tcPr>
          <w:p w14:paraId="54205F03" w14:textId="77777777" w:rsidR="00A6074F" w:rsidRPr="00F66492" w:rsidRDefault="00A6074F" w:rsidP="00A6074F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gridSpan w:val="2"/>
          </w:tcPr>
          <w:p w14:paraId="78E9DE9D" w14:textId="59A1AB41" w:rsidR="00A6074F" w:rsidRPr="00F66492" w:rsidRDefault="00A6074F" w:rsidP="00A6074F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 w:rsidRPr="00F66492">
              <w:rPr>
                <w:rFonts w:ascii="Angsana New" w:hAnsi="Angsana New" w:cs="Angsana New"/>
                <w:bCs/>
                <w:sz w:val="30"/>
                <w:szCs w:val="30"/>
              </w:rPr>
              <w:t>8</w:t>
            </w:r>
          </w:p>
        </w:tc>
        <w:tc>
          <w:tcPr>
            <w:tcW w:w="128" w:type="pct"/>
            <w:gridSpan w:val="2"/>
          </w:tcPr>
          <w:p w14:paraId="3F0E15C9" w14:textId="77777777" w:rsidR="00A6074F" w:rsidRPr="00F66492" w:rsidRDefault="00A6074F" w:rsidP="00A6074F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6" w:type="pct"/>
          </w:tcPr>
          <w:p w14:paraId="1A669777" w14:textId="1DB1A8E4" w:rsidR="00A6074F" w:rsidRPr="00F66492" w:rsidRDefault="00A6074F" w:rsidP="00A6074F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 w:rsidRPr="00F66492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6CCD62BB" w14:textId="77777777" w:rsidR="00A6074F" w:rsidRPr="00F66492" w:rsidRDefault="00A6074F" w:rsidP="00A6074F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3"/>
          </w:tcPr>
          <w:p w14:paraId="1E518A1C" w14:textId="658CEEE7" w:rsidR="00A6074F" w:rsidRPr="00F66492" w:rsidRDefault="00A6074F" w:rsidP="00A6074F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 w:rsidRPr="00F66492">
              <w:rPr>
                <w:rFonts w:ascii="Angsana New" w:hAnsi="Angsana New" w:cs="Angsana New"/>
                <w:bCs/>
                <w:sz w:val="30"/>
                <w:szCs w:val="30"/>
              </w:rPr>
              <w:t>8</w:t>
            </w:r>
          </w:p>
        </w:tc>
        <w:tc>
          <w:tcPr>
            <w:tcW w:w="131" w:type="pct"/>
          </w:tcPr>
          <w:p w14:paraId="392C167C" w14:textId="77777777" w:rsidR="00A6074F" w:rsidRPr="00F66492" w:rsidRDefault="00A6074F" w:rsidP="00A6074F">
            <w:pPr>
              <w:tabs>
                <w:tab w:val="left" w:pos="540"/>
              </w:tabs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6B67635E" w14:textId="61383418" w:rsidR="00A6074F" w:rsidRPr="00F66492" w:rsidRDefault="00A6074F" w:rsidP="00A6074F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Cs/>
                <w:sz w:val="30"/>
                <w:szCs w:val="30"/>
              </w:rPr>
              <w:t>256</w:t>
            </w:r>
            <w:r w:rsidRPr="00F66492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</w:tr>
      <w:tr w:rsidR="00E822D8" w:rsidRPr="00F66492" w14:paraId="6C36E013" w14:textId="77777777" w:rsidTr="00437DBD">
        <w:trPr>
          <w:trHeight w:hRule="exact" w:val="389"/>
          <w:tblHeader/>
        </w:trPr>
        <w:tc>
          <w:tcPr>
            <w:tcW w:w="2193" w:type="pct"/>
          </w:tcPr>
          <w:p w14:paraId="7CDB1A10" w14:textId="77777777" w:rsidR="00E822D8" w:rsidRPr="00F66492" w:rsidRDefault="00E822D8" w:rsidP="00E822D8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77" w:type="pct"/>
          </w:tcPr>
          <w:p w14:paraId="7C83CA3A" w14:textId="77777777" w:rsidR="00E822D8" w:rsidRPr="00F66492" w:rsidRDefault="00E822D8" w:rsidP="00E822D8">
            <w:pPr>
              <w:pStyle w:val="BodyText"/>
              <w:spacing w:after="0"/>
              <w:ind w:left="-110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30" w:type="pct"/>
            <w:gridSpan w:val="11"/>
          </w:tcPr>
          <w:p w14:paraId="66F1FAFE" w14:textId="77777777" w:rsidR="00E822D8" w:rsidRPr="00F66492" w:rsidRDefault="00E822D8" w:rsidP="00E822D8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E822D8" w:rsidRPr="00F66492" w14:paraId="50DEA846" w14:textId="77777777" w:rsidTr="00437DBD">
        <w:tc>
          <w:tcPr>
            <w:tcW w:w="2193" w:type="pct"/>
          </w:tcPr>
          <w:p w14:paraId="103F3822" w14:textId="77777777" w:rsidR="00E822D8" w:rsidRPr="00F66492" w:rsidRDefault="00E822D8" w:rsidP="00E822D8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ภาระผูกพันรายจ่ายฝ่ายทุน</w:t>
            </w:r>
          </w:p>
        </w:tc>
        <w:tc>
          <w:tcPr>
            <w:tcW w:w="177" w:type="pct"/>
          </w:tcPr>
          <w:p w14:paraId="6459344F" w14:textId="77777777" w:rsidR="00E822D8" w:rsidRPr="00F66492" w:rsidRDefault="00E822D8" w:rsidP="00E822D8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</w:tcPr>
          <w:p w14:paraId="4D38B13C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14:paraId="12F43247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14:paraId="3D397B5A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14:paraId="613DEFF4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202B4FB1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14:paraId="389CE9EE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76C724E0" w14:textId="77777777" w:rsidR="00E822D8" w:rsidRPr="00F66492" w:rsidRDefault="00E822D8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A6074F" w:rsidRPr="00F66492" w14:paraId="2215013D" w14:textId="77777777" w:rsidTr="00437DBD">
        <w:tc>
          <w:tcPr>
            <w:tcW w:w="2193" w:type="pct"/>
          </w:tcPr>
          <w:p w14:paraId="08EA6BDC" w14:textId="77777777" w:rsidR="00A6074F" w:rsidRPr="00F66492" w:rsidRDefault="00A6074F" w:rsidP="00A6074F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อาคารและสิ่งปลูกสร้างอื่น</w:t>
            </w:r>
          </w:p>
        </w:tc>
        <w:tc>
          <w:tcPr>
            <w:tcW w:w="177" w:type="pct"/>
          </w:tcPr>
          <w:p w14:paraId="24389603" w14:textId="77777777" w:rsidR="00A6074F" w:rsidRPr="00F66492" w:rsidRDefault="00A6074F" w:rsidP="00A6074F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</w:tcPr>
          <w:p w14:paraId="29DFC8AF" w14:textId="7F47F463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36,902</w:t>
            </w:r>
          </w:p>
        </w:tc>
        <w:tc>
          <w:tcPr>
            <w:tcW w:w="128" w:type="pct"/>
            <w:gridSpan w:val="2"/>
          </w:tcPr>
          <w:p w14:paraId="0922A204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14:paraId="10AE2F06" w14:textId="049A3F9F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36,902</w:t>
            </w:r>
          </w:p>
        </w:tc>
        <w:tc>
          <w:tcPr>
            <w:tcW w:w="165" w:type="pct"/>
            <w:gridSpan w:val="2"/>
          </w:tcPr>
          <w:p w14:paraId="054EBC2B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38957FEF" w14:textId="53EE7D40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36,902</w:t>
            </w:r>
          </w:p>
        </w:tc>
        <w:tc>
          <w:tcPr>
            <w:tcW w:w="139" w:type="pct"/>
            <w:gridSpan w:val="2"/>
          </w:tcPr>
          <w:p w14:paraId="5A59C425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40C6B4DB" w14:textId="7B81D5CF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36,902</w:t>
            </w:r>
          </w:p>
        </w:tc>
      </w:tr>
      <w:tr w:rsidR="00A6074F" w:rsidRPr="00F66492" w14:paraId="03583D54" w14:textId="77777777" w:rsidTr="00437DBD">
        <w:tc>
          <w:tcPr>
            <w:tcW w:w="2193" w:type="pct"/>
          </w:tcPr>
          <w:p w14:paraId="1ADD462C" w14:textId="77777777" w:rsidR="00A6074F" w:rsidRPr="00F66492" w:rsidRDefault="00A6074F" w:rsidP="00A6074F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เครื่องจักรและอุปกรณ์</w:t>
            </w:r>
          </w:p>
        </w:tc>
        <w:tc>
          <w:tcPr>
            <w:tcW w:w="177" w:type="pct"/>
          </w:tcPr>
          <w:p w14:paraId="35D9C4A0" w14:textId="77777777" w:rsidR="00A6074F" w:rsidRPr="00F66492" w:rsidRDefault="00A6074F" w:rsidP="00A6074F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7E590244" w14:textId="685D0750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257,547</w:t>
            </w:r>
          </w:p>
        </w:tc>
        <w:tc>
          <w:tcPr>
            <w:tcW w:w="128" w:type="pct"/>
            <w:gridSpan w:val="2"/>
          </w:tcPr>
          <w:p w14:paraId="37B8EA3B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14:paraId="4BFEB944" w14:textId="5FC491B2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117,092</w:t>
            </w:r>
          </w:p>
        </w:tc>
        <w:tc>
          <w:tcPr>
            <w:tcW w:w="165" w:type="pct"/>
            <w:gridSpan w:val="2"/>
          </w:tcPr>
          <w:p w14:paraId="06164BC2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20651417" w14:textId="02FE144A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199,749</w:t>
            </w:r>
          </w:p>
        </w:tc>
        <w:tc>
          <w:tcPr>
            <w:tcW w:w="139" w:type="pct"/>
            <w:gridSpan w:val="2"/>
          </w:tcPr>
          <w:p w14:paraId="60C07C30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5369225D" w14:textId="3EF5872A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101,541</w:t>
            </w:r>
          </w:p>
        </w:tc>
      </w:tr>
      <w:tr w:rsidR="00A6074F" w:rsidRPr="00F66492" w14:paraId="574A4B3E" w14:textId="77777777" w:rsidTr="00437DBD">
        <w:tc>
          <w:tcPr>
            <w:tcW w:w="2193" w:type="pct"/>
          </w:tcPr>
          <w:p w14:paraId="6B357670" w14:textId="77777777" w:rsidR="00A6074F" w:rsidRPr="00F66492" w:rsidRDefault="00A6074F" w:rsidP="00A6074F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77" w:type="pct"/>
          </w:tcPr>
          <w:p w14:paraId="7D0D85FE" w14:textId="77777777" w:rsidR="00A6074F" w:rsidRPr="00F66492" w:rsidRDefault="00A6074F" w:rsidP="00A6074F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DA6347" w14:textId="2DF5F3A2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294,449</w:t>
            </w:r>
          </w:p>
        </w:tc>
        <w:tc>
          <w:tcPr>
            <w:tcW w:w="128" w:type="pct"/>
            <w:gridSpan w:val="2"/>
            <w:vAlign w:val="bottom"/>
          </w:tcPr>
          <w:p w14:paraId="771F53F6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7E4F4EA" w14:textId="587A4E3D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153,994</w:t>
            </w:r>
          </w:p>
        </w:tc>
        <w:tc>
          <w:tcPr>
            <w:tcW w:w="165" w:type="pct"/>
            <w:gridSpan w:val="2"/>
            <w:vAlign w:val="bottom"/>
          </w:tcPr>
          <w:p w14:paraId="759461E3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7C3A19" w14:textId="067768A3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236,651</w:t>
            </w:r>
          </w:p>
        </w:tc>
        <w:tc>
          <w:tcPr>
            <w:tcW w:w="139" w:type="pct"/>
            <w:gridSpan w:val="2"/>
            <w:vAlign w:val="bottom"/>
          </w:tcPr>
          <w:p w14:paraId="30CDBC02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253EB" w14:textId="363F91E2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138,443</w:t>
            </w:r>
          </w:p>
        </w:tc>
      </w:tr>
      <w:tr w:rsidR="000B5E6A" w:rsidRPr="00F66492" w14:paraId="7FBE3ABF" w14:textId="77777777" w:rsidTr="00437DBD">
        <w:tc>
          <w:tcPr>
            <w:tcW w:w="2193" w:type="pct"/>
          </w:tcPr>
          <w:p w14:paraId="58356070" w14:textId="77777777" w:rsidR="000B5E6A" w:rsidRPr="00F66492" w:rsidRDefault="000B5E6A" w:rsidP="000B5E6A">
            <w:pPr>
              <w:pStyle w:val="BodyText"/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77" w:type="pct"/>
          </w:tcPr>
          <w:p w14:paraId="12C19D81" w14:textId="77777777" w:rsidR="000B5E6A" w:rsidRPr="00F66492" w:rsidRDefault="000B5E6A" w:rsidP="000B5E6A">
            <w:pPr>
              <w:pStyle w:val="BodyText"/>
              <w:spacing w:after="0"/>
              <w:ind w:left="-122" w:right="-131"/>
              <w:jc w:val="center"/>
              <w:rPr>
                <w:rFonts w:ascii="Angsana New" w:hAnsi="Angsana New"/>
                <w:sz w:val="20"/>
                <w:szCs w:val="20"/>
                <w:lang w:val="en-US"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C41829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05DF9C83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  <w:vAlign w:val="bottom"/>
          </w:tcPr>
          <w:p w14:paraId="6E84093B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5" w:type="pct"/>
            <w:gridSpan w:val="2"/>
            <w:vAlign w:val="bottom"/>
          </w:tcPr>
          <w:p w14:paraId="5A630CC0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14:paraId="24ED0661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9" w:type="pct"/>
            <w:gridSpan w:val="2"/>
            <w:vAlign w:val="bottom"/>
          </w:tcPr>
          <w:p w14:paraId="341A8EE8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14:paraId="79E921AF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0B5E6A" w:rsidRPr="00F66492" w14:paraId="4CCCFA95" w14:textId="77777777" w:rsidTr="00437DBD">
        <w:tc>
          <w:tcPr>
            <w:tcW w:w="2193" w:type="pct"/>
            <w:shd w:val="clear" w:color="auto" w:fill="auto"/>
          </w:tcPr>
          <w:p w14:paraId="3FE09B1C" w14:textId="77777777" w:rsidR="000B5E6A" w:rsidRPr="00F66492" w:rsidRDefault="000B5E6A" w:rsidP="000B5E6A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br/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ภายใต้สัญญาบริการระยะยาวที่บอกเลิกไม่ได้</w:t>
            </w:r>
          </w:p>
        </w:tc>
        <w:tc>
          <w:tcPr>
            <w:tcW w:w="177" w:type="pct"/>
          </w:tcPr>
          <w:p w14:paraId="26AB6667" w14:textId="77777777" w:rsidR="000B5E6A" w:rsidRPr="00F66492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</w:tcPr>
          <w:p w14:paraId="1884401B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14:paraId="249C189D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14:paraId="1368F97B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14:paraId="3D37B13C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1C972490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14:paraId="6D627303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</w:tcPr>
          <w:p w14:paraId="74E33DF6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</w:tr>
      <w:tr w:rsidR="00A6074F" w:rsidRPr="00F66492" w14:paraId="7F2BEF6C" w14:textId="77777777" w:rsidTr="00437DBD">
        <w:tc>
          <w:tcPr>
            <w:tcW w:w="2193" w:type="pct"/>
          </w:tcPr>
          <w:p w14:paraId="6EB5F57A" w14:textId="77777777" w:rsidR="00A6074F" w:rsidRPr="00F66492" w:rsidRDefault="00A6074F" w:rsidP="00A6074F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ภายในหนึ่งปี</w:t>
            </w:r>
          </w:p>
        </w:tc>
        <w:tc>
          <w:tcPr>
            <w:tcW w:w="177" w:type="pct"/>
          </w:tcPr>
          <w:p w14:paraId="559730DF" w14:textId="77777777" w:rsidR="00A6074F" w:rsidRPr="00F66492" w:rsidRDefault="00A6074F" w:rsidP="00A6074F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</w:tcPr>
          <w:p w14:paraId="243AB60D" w14:textId="69F1C3D7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  <w:r w:rsidR="00B32D13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,</w:t>
            </w:r>
            <w:r w:rsidR="00B32D13">
              <w:rPr>
                <w:rFonts w:ascii="Angsana New" w:hAnsi="Angsana New"/>
                <w:sz w:val="30"/>
                <w:szCs w:val="30"/>
                <w:lang w:val="en-US" w:eastAsia="en-US"/>
              </w:rPr>
              <w:t>558</w:t>
            </w:r>
          </w:p>
        </w:tc>
        <w:tc>
          <w:tcPr>
            <w:tcW w:w="128" w:type="pct"/>
            <w:gridSpan w:val="2"/>
          </w:tcPr>
          <w:p w14:paraId="7B66DECB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14:paraId="347E1C4A" w14:textId="5FB53E11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14,367</w:t>
            </w:r>
          </w:p>
        </w:tc>
        <w:tc>
          <w:tcPr>
            <w:tcW w:w="165" w:type="pct"/>
            <w:gridSpan w:val="2"/>
          </w:tcPr>
          <w:p w14:paraId="6510172D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35560073" w14:textId="4BF1B6E2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  <w:r w:rsidR="00B32D13"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,</w:t>
            </w:r>
            <w:r w:rsidR="00B32D13">
              <w:rPr>
                <w:rFonts w:ascii="Angsana New" w:hAnsi="Angsana New"/>
                <w:sz w:val="30"/>
                <w:szCs w:val="30"/>
                <w:lang w:val="en-US" w:eastAsia="en-US"/>
              </w:rPr>
              <w:t>037</w:t>
            </w:r>
          </w:p>
        </w:tc>
        <w:tc>
          <w:tcPr>
            <w:tcW w:w="139" w:type="pct"/>
            <w:gridSpan w:val="2"/>
          </w:tcPr>
          <w:p w14:paraId="3F5C1338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</w:tcPr>
          <w:p w14:paraId="4A5A2435" w14:textId="155737D4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3,151</w:t>
            </w:r>
          </w:p>
        </w:tc>
      </w:tr>
      <w:tr w:rsidR="00A6074F" w:rsidRPr="00F66492" w14:paraId="2A5F5F05" w14:textId="77777777" w:rsidTr="00437DBD">
        <w:tc>
          <w:tcPr>
            <w:tcW w:w="2193" w:type="pct"/>
          </w:tcPr>
          <w:p w14:paraId="538D1132" w14:textId="77777777" w:rsidR="00A6074F" w:rsidRPr="00F66492" w:rsidRDefault="00A6074F" w:rsidP="00A6074F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177" w:type="pct"/>
          </w:tcPr>
          <w:p w14:paraId="65D99AE1" w14:textId="77777777" w:rsidR="00A6074F" w:rsidRPr="00F66492" w:rsidRDefault="00A6074F" w:rsidP="00A6074F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</w:tcPr>
          <w:p w14:paraId="6817A345" w14:textId="5C40D0EC" w:rsidR="00A6074F" w:rsidRPr="00F66492" w:rsidRDefault="00B32D1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772</w:t>
            </w:r>
          </w:p>
        </w:tc>
        <w:tc>
          <w:tcPr>
            <w:tcW w:w="128" w:type="pct"/>
            <w:gridSpan w:val="2"/>
          </w:tcPr>
          <w:p w14:paraId="6DDF7FBB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14:paraId="323417D4" w14:textId="70A6328F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126</w:t>
            </w:r>
          </w:p>
        </w:tc>
        <w:tc>
          <w:tcPr>
            <w:tcW w:w="165" w:type="pct"/>
            <w:gridSpan w:val="2"/>
          </w:tcPr>
          <w:p w14:paraId="1382F344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14:paraId="21BB239D" w14:textId="62761DF4" w:rsidR="00A6074F" w:rsidRPr="00F66492" w:rsidRDefault="00B32D1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697</w:t>
            </w:r>
          </w:p>
        </w:tc>
        <w:tc>
          <w:tcPr>
            <w:tcW w:w="139" w:type="pct"/>
            <w:gridSpan w:val="2"/>
          </w:tcPr>
          <w:p w14:paraId="23520272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1C34A309" w14:textId="42071C20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6074F" w:rsidRPr="00F66492" w14:paraId="7D112BB0" w14:textId="77777777" w:rsidTr="00437DBD">
        <w:tc>
          <w:tcPr>
            <w:tcW w:w="2193" w:type="pct"/>
          </w:tcPr>
          <w:p w14:paraId="27CD18FC" w14:textId="77777777" w:rsidR="00A6074F" w:rsidRPr="00F66492" w:rsidRDefault="00A6074F" w:rsidP="00A6074F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7" w:type="pct"/>
          </w:tcPr>
          <w:p w14:paraId="0244510B" w14:textId="77777777" w:rsidR="00A6074F" w:rsidRPr="00F66492" w:rsidRDefault="00A6074F" w:rsidP="00A6074F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E5D024" w14:textId="05BE3F31" w:rsidR="00A6074F" w:rsidRPr="00F66492" w:rsidRDefault="00736F01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57,</w:t>
            </w:r>
            <w:r w:rsidR="00B32D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330</w:t>
            </w:r>
          </w:p>
        </w:tc>
        <w:tc>
          <w:tcPr>
            <w:tcW w:w="128" w:type="pct"/>
            <w:gridSpan w:val="2"/>
            <w:vAlign w:val="bottom"/>
          </w:tcPr>
          <w:p w14:paraId="386EB0F3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98729C8" w14:textId="05C8C7EC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14,493</w:t>
            </w:r>
          </w:p>
        </w:tc>
        <w:tc>
          <w:tcPr>
            <w:tcW w:w="165" w:type="pct"/>
            <w:gridSpan w:val="2"/>
            <w:vAlign w:val="bottom"/>
          </w:tcPr>
          <w:p w14:paraId="215A866B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E38985" w14:textId="3C108AE9" w:rsidR="00A6074F" w:rsidRPr="00F66492" w:rsidRDefault="00B32D1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39</w:t>
            </w:r>
            <w:r w:rsidR="00736F01"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734</w:t>
            </w:r>
          </w:p>
        </w:tc>
        <w:tc>
          <w:tcPr>
            <w:tcW w:w="139" w:type="pct"/>
            <w:gridSpan w:val="2"/>
            <w:vAlign w:val="bottom"/>
          </w:tcPr>
          <w:p w14:paraId="3C1F7434" w14:textId="7777777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9D445" w14:textId="0C7CDA6E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3,151</w:t>
            </w:r>
          </w:p>
        </w:tc>
      </w:tr>
      <w:tr w:rsidR="000B5E6A" w:rsidRPr="00F66492" w14:paraId="025B580A" w14:textId="77777777" w:rsidTr="00437DBD">
        <w:tc>
          <w:tcPr>
            <w:tcW w:w="2193" w:type="pct"/>
          </w:tcPr>
          <w:p w14:paraId="16C5E9DD" w14:textId="77777777" w:rsidR="000B5E6A" w:rsidRPr="00F66492" w:rsidRDefault="000B5E6A" w:rsidP="000B5E6A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7" w:type="pct"/>
          </w:tcPr>
          <w:p w14:paraId="41A97E8E" w14:textId="77777777" w:rsidR="000B5E6A" w:rsidRPr="00F66492" w:rsidRDefault="000B5E6A" w:rsidP="000B5E6A">
            <w:pPr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</w:tcBorders>
            <w:vAlign w:val="bottom"/>
          </w:tcPr>
          <w:p w14:paraId="1E68DB10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37A8C79C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</w:tcBorders>
            <w:vAlign w:val="bottom"/>
          </w:tcPr>
          <w:p w14:paraId="60FE7A7F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5" w:type="pct"/>
            <w:gridSpan w:val="2"/>
            <w:vAlign w:val="bottom"/>
          </w:tcPr>
          <w:p w14:paraId="1DAE3746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vAlign w:val="bottom"/>
          </w:tcPr>
          <w:p w14:paraId="3F8B49CD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39" w:type="pct"/>
            <w:gridSpan w:val="2"/>
            <w:vAlign w:val="bottom"/>
          </w:tcPr>
          <w:p w14:paraId="5D9B215A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14:paraId="235B5868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0B5E6A" w:rsidRPr="00F66492" w14:paraId="4CEA0B8E" w14:textId="77777777" w:rsidTr="00437DBD">
        <w:tc>
          <w:tcPr>
            <w:tcW w:w="2193" w:type="pct"/>
          </w:tcPr>
          <w:p w14:paraId="054D2B56" w14:textId="77777777" w:rsidR="000B5E6A" w:rsidRPr="00F66492" w:rsidRDefault="000B5E6A" w:rsidP="000B5E6A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77" w:type="pct"/>
          </w:tcPr>
          <w:p w14:paraId="7C844274" w14:textId="77777777" w:rsidR="000B5E6A" w:rsidRPr="00F66492" w:rsidRDefault="000B5E6A" w:rsidP="000B5E6A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</w:tcPr>
          <w:p w14:paraId="78F66685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gridSpan w:val="2"/>
          </w:tcPr>
          <w:p w14:paraId="1FC8001E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  <w:gridSpan w:val="2"/>
          </w:tcPr>
          <w:p w14:paraId="56B945DB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65" w:type="pct"/>
            <w:gridSpan w:val="2"/>
          </w:tcPr>
          <w:p w14:paraId="1CB9BCED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3" w:type="pct"/>
          </w:tcPr>
          <w:p w14:paraId="1C9185D3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9" w:type="pct"/>
            <w:gridSpan w:val="2"/>
          </w:tcPr>
          <w:p w14:paraId="15C7AC33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2825CB03" w14:textId="77777777" w:rsidR="000B5E6A" w:rsidRPr="00F66492" w:rsidRDefault="000B5E6A" w:rsidP="000B5E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A6074F" w:rsidRPr="00F66492" w14:paraId="054467E4" w14:textId="77777777" w:rsidTr="00437DBD">
        <w:tc>
          <w:tcPr>
            <w:tcW w:w="2193" w:type="pct"/>
          </w:tcPr>
          <w:p w14:paraId="49CA1BC7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คำสั่งซื้อที่ยังไม่ได้รับรู้สำหรับวัตถุดิบ</w:t>
            </w:r>
          </w:p>
        </w:tc>
        <w:tc>
          <w:tcPr>
            <w:tcW w:w="177" w:type="pct"/>
          </w:tcPr>
          <w:p w14:paraId="69988F49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shd w:val="clear" w:color="auto" w:fill="auto"/>
          </w:tcPr>
          <w:p w14:paraId="1CBDD63D" w14:textId="5F6C5399" w:rsidR="00A6074F" w:rsidRPr="00F66492" w:rsidRDefault="00D41BF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465,935</w:t>
            </w:r>
          </w:p>
        </w:tc>
        <w:tc>
          <w:tcPr>
            <w:tcW w:w="128" w:type="pct"/>
            <w:gridSpan w:val="2"/>
          </w:tcPr>
          <w:p w14:paraId="39D09929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gridSpan w:val="2"/>
          </w:tcPr>
          <w:p w14:paraId="129079D0" w14:textId="15C07D10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382,705</w:t>
            </w:r>
          </w:p>
        </w:tc>
        <w:tc>
          <w:tcPr>
            <w:tcW w:w="165" w:type="pct"/>
            <w:gridSpan w:val="2"/>
          </w:tcPr>
          <w:p w14:paraId="4B9DD1B7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3" w:type="pct"/>
          </w:tcPr>
          <w:p w14:paraId="00833951" w14:textId="59CFF8FC" w:rsidR="00A6074F" w:rsidRPr="00F66492" w:rsidRDefault="00D41BF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113,205</w:t>
            </w:r>
          </w:p>
        </w:tc>
        <w:tc>
          <w:tcPr>
            <w:tcW w:w="139" w:type="pct"/>
            <w:gridSpan w:val="2"/>
          </w:tcPr>
          <w:p w14:paraId="453A981D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73EA7982" w14:textId="65B13219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104,398</w:t>
            </w:r>
          </w:p>
        </w:tc>
      </w:tr>
      <w:tr w:rsidR="00A6074F" w:rsidRPr="00F66492" w14:paraId="09D0BBE3" w14:textId="77777777" w:rsidTr="00437DBD">
        <w:tc>
          <w:tcPr>
            <w:tcW w:w="2193" w:type="pct"/>
          </w:tcPr>
          <w:p w14:paraId="2C524C74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77" w:type="pct"/>
          </w:tcPr>
          <w:p w14:paraId="6C4BC193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bottom w:val="single" w:sz="4" w:space="0" w:color="auto"/>
            </w:tcBorders>
            <w:shd w:val="clear" w:color="auto" w:fill="auto"/>
          </w:tcPr>
          <w:p w14:paraId="314E1086" w14:textId="1878CE42" w:rsidR="00A6074F" w:rsidRPr="00F66492" w:rsidRDefault="00D41BF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42,485</w:t>
            </w:r>
          </w:p>
        </w:tc>
        <w:tc>
          <w:tcPr>
            <w:tcW w:w="128" w:type="pct"/>
            <w:gridSpan w:val="2"/>
          </w:tcPr>
          <w:p w14:paraId="1ADCC2B8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gridSpan w:val="2"/>
            <w:tcBorders>
              <w:bottom w:val="single" w:sz="4" w:space="0" w:color="auto"/>
            </w:tcBorders>
          </w:tcPr>
          <w:p w14:paraId="2226BEC0" w14:textId="22CEAA5F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42,734</w:t>
            </w:r>
          </w:p>
        </w:tc>
        <w:tc>
          <w:tcPr>
            <w:tcW w:w="165" w:type="pct"/>
            <w:gridSpan w:val="2"/>
          </w:tcPr>
          <w:p w14:paraId="43707E2D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14:paraId="4DA5678D" w14:textId="1A8FC4AD" w:rsidR="00A6074F" w:rsidRPr="00F66492" w:rsidRDefault="00D41BF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37,885</w:t>
            </w:r>
          </w:p>
        </w:tc>
        <w:tc>
          <w:tcPr>
            <w:tcW w:w="139" w:type="pct"/>
            <w:gridSpan w:val="2"/>
          </w:tcPr>
          <w:p w14:paraId="5D8278F1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14:paraId="7166A4E4" w14:textId="60A35FEB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38,134</w:t>
            </w:r>
          </w:p>
        </w:tc>
      </w:tr>
      <w:tr w:rsidR="00A6074F" w:rsidRPr="00F66492" w14:paraId="510BD93A" w14:textId="77777777" w:rsidTr="00437DBD">
        <w:tc>
          <w:tcPr>
            <w:tcW w:w="2193" w:type="pct"/>
          </w:tcPr>
          <w:p w14:paraId="27C4AD16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7" w:type="pct"/>
          </w:tcPr>
          <w:p w14:paraId="3F30F29E" w14:textId="77777777" w:rsidR="00A6074F" w:rsidRPr="00F66492" w:rsidRDefault="00A6074F" w:rsidP="00A6074F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D87821" w14:textId="6D8D704C" w:rsidR="00A6074F" w:rsidRPr="00F66492" w:rsidRDefault="00D41BF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508,420</w:t>
            </w:r>
          </w:p>
        </w:tc>
        <w:tc>
          <w:tcPr>
            <w:tcW w:w="128" w:type="pct"/>
            <w:gridSpan w:val="2"/>
          </w:tcPr>
          <w:p w14:paraId="328576EF" w14:textId="77777777" w:rsidR="00A6074F" w:rsidRPr="00F66492" w:rsidRDefault="00A6074F" w:rsidP="00A6074F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5308CB6" w14:textId="36682CF7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425,439</w:t>
            </w:r>
          </w:p>
        </w:tc>
        <w:tc>
          <w:tcPr>
            <w:tcW w:w="165" w:type="pct"/>
            <w:gridSpan w:val="2"/>
          </w:tcPr>
          <w:p w14:paraId="7292EC71" w14:textId="77777777" w:rsidR="00A6074F" w:rsidRPr="00F66492" w:rsidRDefault="00A6074F" w:rsidP="00A6074F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14:paraId="0985B273" w14:textId="661A07E5" w:rsidR="00A6074F" w:rsidRPr="00F66492" w:rsidRDefault="00D41BF3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151,090</w:t>
            </w:r>
          </w:p>
        </w:tc>
        <w:tc>
          <w:tcPr>
            <w:tcW w:w="139" w:type="pct"/>
            <w:gridSpan w:val="2"/>
          </w:tcPr>
          <w:p w14:paraId="691BA1F1" w14:textId="77777777" w:rsidR="00A6074F" w:rsidRPr="00F66492" w:rsidRDefault="00A6074F" w:rsidP="00A6074F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64209548" w14:textId="7EA47453" w:rsidR="00A6074F" w:rsidRPr="00F66492" w:rsidRDefault="00A6074F" w:rsidP="00A6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142,532</w:t>
            </w:r>
          </w:p>
        </w:tc>
      </w:tr>
    </w:tbl>
    <w:p w14:paraId="0C35E1AA" w14:textId="5E2C30D2" w:rsidR="00C10DD2" w:rsidRPr="00F66492" w:rsidRDefault="00C10DD2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6059BE74" w14:textId="6DEC63FF" w:rsidR="00FD2036" w:rsidRPr="00F66492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20C51125" w14:textId="432F744F" w:rsidR="00FD2036" w:rsidRPr="00F66492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0E8DD990" w14:textId="77777777" w:rsidR="00FD2036" w:rsidRPr="00F66492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0A1EE990" w14:textId="30BCF0E0" w:rsidR="005D605B" w:rsidRPr="00F66492" w:rsidRDefault="005D605B" w:rsidP="00FD0380">
      <w:pPr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  <w:r w:rsidRPr="00F66492">
        <w:rPr>
          <w:rFonts w:ascii="Angsana New" w:hAnsi="Angsana New" w:cs="Angsana New"/>
          <w:b/>
          <w:bCs/>
          <w:i/>
          <w:iCs/>
          <w:spacing w:val="-4"/>
          <w:sz w:val="30"/>
          <w:szCs w:val="30"/>
          <w:cs/>
        </w:rPr>
        <w:t>สัญญาซื้อขายเงินตราต่างประเทศล่วงหน้า</w:t>
      </w:r>
    </w:p>
    <w:p w14:paraId="5EF2F2A2" w14:textId="77777777" w:rsidR="005D605B" w:rsidRPr="00F66492" w:rsidRDefault="005D605B" w:rsidP="009F649E">
      <w:pPr>
        <w:spacing w:line="240" w:lineRule="auto"/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295308F8" w14:textId="1A506D68" w:rsidR="005D605B" w:rsidRPr="00F66492" w:rsidRDefault="005D605B" w:rsidP="00FD0380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lastRenderedPageBreak/>
        <w:t xml:space="preserve">ณ </w:t>
      </w:r>
      <w:r w:rsidR="00A6074F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วันที่ </w:t>
      </w:r>
      <w:r w:rsidR="00A6074F" w:rsidRPr="00F66492">
        <w:rPr>
          <w:rFonts w:ascii="Angsana New" w:hAnsi="Angsana New" w:cs="Angsana New"/>
          <w:spacing w:val="-4"/>
          <w:sz w:val="30"/>
          <w:szCs w:val="30"/>
        </w:rPr>
        <w:t xml:space="preserve">31 </w:t>
      </w:r>
      <w:r w:rsidR="00A6074F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มีนาคม</w:t>
      </w:r>
      <w:r w:rsidR="00A6074F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6074F" w:rsidRPr="00F66492">
        <w:rPr>
          <w:rFonts w:ascii="Angsana New" w:hAnsi="Angsana New" w:cs="Angsana New"/>
          <w:spacing w:val="-4"/>
          <w:sz w:val="30"/>
          <w:szCs w:val="30"/>
        </w:rPr>
        <w:t>2568</w:t>
      </w:r>
      <w:r w:rsidR="00A6074F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F36FF3" w:rsidRPr="00F66492">
        <w:rPr>
          <w:rFonts w:ascii="Angsana New" w:hAnsi="Angsana New" w:cs="Angsana New"/>
          <w:spacing w:val="-4"/>
          <w:sz w:val="30"/>
          <w:szCs w:val="30"/>
          <w:cs/>
        </w:rPr>
        <w:t>กลุ่มบริษัท</w:t>
      </w:r>
      <w:r w:rsidR="008D57C2">
        <w:rPr>
          <w:rFonts w:ascii="Angsana New" w:hAnsi="Angsana New" w:cs="Angsana New" w:hint="cs"/>
          <w:spacing w:val="-4"/>
          <w:sz w:val="30"/>
          <w:szCs w:val="30"/>
          <w:cs/>
        </w:rPr>
        <w:t>และบริษัท</w:t>
      </w:r>
      <w:r w:rsidR="00F36FF3" w:rsidRPr="00F66492">
        <w:rPr>
          <w:rFonts w:ascii="Angsana New" w:hAnsi="Angsana New" w:cs="Angsana New"/>
          <w:spacing w:val="-4"/>
          <w:sz w:val="30"/>
          <w:szCs w:val="30"/>
          <w:cs/>
        </w:rPr>
        <w:t>มียอดคงเหลือของสัญญาขายเงินตราต่างประเทศล่วงหน้าดังนี้</w:t>
      </w:r>
    </w:p>
    <w:p w14:paraId="78D5D298" w14:textId="619E97C0" w:rsidR="00C6119D" w:rsidRPr="00F66492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7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65"/>
        <w:gridCol w:w="938"/>
        <w:gridCol w:w="3478"/>
        <w:gridCol w:w="2790"/>
      </w:tblGrid>
      <w:tr w:rsidR="00C6119D" w:rsidRPr="00F66492" w14:paraId="6A51B74E" w14:textId="77777777" w:rsidTr="008D57C2">
        <w:trPr>
          <w:trHeight w:hRule="exact" w:val="403"/>
          <w:tblHeader/>
        </w:trPr>
        <w:tc>
          <w:tcPr>
            <w:tcW w:w="2265" w:type="dxa"/>
          </w:tcPr>
          <w:p w14:paraId="777A20BB" w14:textId="77777777" w:rsidR="00C6119D" w:rsidRPr="00F66492" w:rsidRDefault="00C6119D" w:rsidP="00FD0380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bookmarkStart w:id="3" w:name="_Hlk142839566"/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14:paraId="2346A457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14:paraId="681B6190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14:paraId="7D7AC7D8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C6119D" w:rsidRPr="00F66492" w14:paraId="5571A2F3" w14:textId="77777777" w:rsidTr="008D57C2">
        <w:trPr>
          <w:trHeight w:hRule="exact" w:val="403"/>
          <w:tblHeader/>
        </w:trPr>
        <w:tc>
          <w:tcPr>
            <w:tcW w:w="2265" w:type="dxa"/>
          </w:tcPr>
          <w:p w14:paraId="5BF225B1" w14:textId="77777777" w:rsidR="00C6119D" w:rsidRPr="00F66492" w:rsidRDefault="00C6119D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739CE8E4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14:paraId="659F5AC0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2D69758E" w14:textId="77777777" w:rsidR="00C6119D" w:rsidRPr="00F66492" w:rsidRDefault="00C6119D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41CFA173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8D57C2" w:rsidRPr="00F66492" w14:paraId="35DC2038" w14:textId="77777777" w:rsidTr="008D57C2">
        <w:trPr>
          <w:trHeight w:hRule="exact" w:val="403"/>
          <w:tblHeader/>
        </w:trPr>
        <w:tc>
          <w:tcPr>
            <w:tcW w:w="2265" w:type="dxa"/>
          </w:tcPr>
          <w:p w14:paraId="373A4A49" w14:textId="1921819B" w:rsidR="008D57C2" w:rsidRPr="00F66492" w:rsidRDefault="008D57C2" w:rsidP="008D57C2">
            <w:pPr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กลุ่มบริษัท</w:t>
            </w:r>
          </w:p>
        </w:tc>
        <w:tc>
          <w:tcPr>
            <w:tcW w:w="938" w:type="dxa"/>
          </w:tcPr>
          <w:p w14:paraId="5240973A" w14:textId="77777777" w:rsidR="008D57C2" w:rsidRPr="00F66492" w:rsidRDefault="008D57C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478" w:type="dxa"/>
          </w:tcPr>
          <w:p w14:paraId="12F67B91" w14:textId="77777777" w:rsidR="008D57C2" w:rsidRPr="00F66492" w:rsidRDefault="008D57C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14EF27F2" w14:textId="77777777" w:rsidR="008D57C2" w:rsidRPr="00F66492" w:rsidRDefault="008D57C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C6119D" w:rsidRPr="00F66492" w14:paraId="4BA5B2E2" w14:textId="77777777" w:rsidTr="008D57C2">
        <w:tc>
          <w:tcPr>
            <w:tcW w:w="2265" w:type="dxa"/>
          </w:tcPr>
          <w:p w14:paraId="03852CE2" w14:textId="77777777" w:rsidR="00C6119D" w:rsidRPr="00F66492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bookmarkStart w:id="4" w:name="_Hlk142839617"/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14:paraId="27177D18" w14:textId="77777777" w:rsidR="00C6119D" w:rsidRPr="00F66492" w:rsidRDefault="00C6119D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14:paraId="4B26D4E4" w14:textId="77777777" w:rsidR="00C6119D" w:rsidRPr="00F66492" w:rsidRDefault="00C6119D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2BC1FA22" w14:textId="77777777" w:rsidR="00C6119D" w:rsidRPr="00F66492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372E2" w:rsidRPr="00F66492" w14:paraId="17F112DB" w14:textId="77777777" w:rsidTr="008D57C2">
        <w:tc>
          <w:tcPr>
            <w:tcW w:w="2265" w:type="dxa"/>
          </w:tcPr>
          <w:p w14:paraId="2ECC5B59" w14:textId="77777777" w:rsidR="005372E2" w:rsidRPr="00F66492" w:rsidRDefault="005372E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14:paraId="70D9379A" w14:textId="08039DE4" w:rsidR="005372E2" w:rsidRPr="00F66492" w:rsidRDefault="005372E2" w:rsidP="005372E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,282</w:t>
            </w:r>
          </w:p>
        </w:tc>
        <w:tc>
          <w:tcPr>
            <w:tcW w:w="3478" w:type="dxa"/>
          </w:tcPr>
          <w:p w14:paraId="5836F9B8" w14:textId="0ED770E8" w:rsidR="005372E2" w:rsidRPr="00F66492" w:rsidRDefault="00F9777C" w:rsidP="005372E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5372E2"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เมษายน</w:t>
            </w:r>
            <w:r w:rsidR="005372E2"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5372E2" w:rsidRPr="00F66492">
              <w:rPr>
                <w:rFonts w:ascii="Angsana New" w:hAnsi="Angsana New" w:cs="Angsana New"/>
                <w:sz w:val="30"/>
                <w:szCs w:val="30"/>
              </w:rPr>
              <w:t xml:space="preserve">2568 -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5372E2"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5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กรกฎาคม</w:t>
            </w:r>
            <w:r w:rsidR="005372E2"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5372E2"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5016DB8A" w14:textId="6B9CBDEA" w:rsidR="005372E2" w:rsidRPr="00F66492" w:rsidRDefault="005372E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33.7450 - 34.4036</w:t>
            </w:r>
          </w:p>
        </w:tc>
      </w:tr>
      <w:tr w:rsidR="005372E2" w:rsidRPr="00F66492" w14:paraId="250F574A" w14:textId="77777777" w:rsidTr="008D57C2">
        <w:tc>
          <w:tcPr>
            <w:tcW w:w="2265" w:type="dxa"/>
          </w:tcPr>
          <w:p w14:paraId="53D30B6A" w14:textId="6A105FF5" w:rsidR="005372E2" w:rsidRPr="00F66492" w:rsidRDefault="005372E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  <w:t xml:space="preserve">       </w:t>
            </w: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14:paraId="6269BF64" w14:textId="15CAC4F9" w:rsidR="005372E2" w:rsidRPr="00F66492" w:rsidRDefault="005372E2" w:rsidP="005372E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1,800</w:t>
            </w:r>
          </w:p>
        </w:tc>
        <w:tc>
          <w:tcPr>
            <w:tcW w:w="3478" w:type="dxa"/>
          </w:tcPr>
          <w:p w14:paraId="0DE05006" w14:textId="1A126B63" w:rsidR="005372E2" w:rsidRPr="00F66492" w:rsidRDefault="005372E2" w:rsidP="005372E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6 พฤษภาคม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2568 -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10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มิถุนายน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716AB0D9" w14:textId="21037AC9" w:rsidR="005372E2" w:rsidRPr="00F66492" w:rsidRDefault="005372E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5.5400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- 36.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00</w:t>
            </w:r>
          </w:p>
        </w:tc>
      </w:tr>
      <w:tr w:rsidR="008D57C2" w:rsidRPr="00F66492" w14:paraId="484E2DAE" w14:textId="77777777" w:rsidTr="008D57C2">
        <w:tc>
          <w:tcPr>
            <w:tcW w:w="2265" w:type="dxa"/>
          </w:tcPr>
          <w:p w14:paraId="3B98CFF7" w14:textId="77777777" w:rsidR="008D57C2" w:rsidRPr="00F66492" w:rsidRDefault="008D57C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938" w:type="dxa"/>
          </w:tcPr>
          <w:p w14:paraId="706F1643" w14:textId="77777777" w:rsidR="008D57C2" w:rsidRPr="00F66492" w:rsidRDefault="008D57C2" w:rsidP="005372E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14:paraId="70B5F8E1" w14:textId="77777777" w:rsidR="008D57C2" w:rsidRPr="00F66492" w:rsidRDefault="008D57C2" w:rsidP="005372E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14:paraId="1019C95A" w14:textId="77777777" w:rsidR="008D57C2" w:rsidRPr="00F66492" w:rsidRDefault="008D57C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D57C2" w:rsidRPr="00F66492" w14:paraId="6399241B" w14:textId="77777777" w:rsidTr="008D57C2">
        <w:tc>
          <w:tcPr>
            <w:tcW w:w="2265" w:type="dxa"/>
          </w:tcPr>
          <w:p w14:paraId="0D7EC8D5" w14:textId="3C7D1201" w:rsidR="008D57C2" w:rsidRPr="00F66492" w:rsidRDefault="008D57C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บริษัท</w:t>
            </w:r>
          </w:p>
        </w:tc>
        <w:tc>
          <w:tcPr>
            <w:tcW w:w="938" w:type="dxa"/>
          </w:tcPr>
          <w:p w14:paraId="53EB57F0" w14:textId="77777777" w:rsidR="008D57C2" w:rsidRPr="00F66492" w:rsidRDefault="008D57C2" w:rsidP="005372E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14:paraId="069973BF" w14:textId="77777777" w:rsidR="008D57C2" w:rsidRPr="00F66492" w:rsidRDefault="008D57C2" w:rsidP="005372E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14:paraId="47FA2CE5" w14:textId="77777777" w:rsidR="008D57C2" w:rsidRPr="00F66492" w:rsidRDefault="008D57C2" w:rsidP="005372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D57C2" w:rsidRPr="00F66492" w14:paraId="65DCB685" w14:textId="77777777" w:rsidTr="008D57C2">
        <w:tc>
          <w:tcPr>
            <w:tcW w:w="2265" w:type="dxa"/>
          </w:tcPr>
          <w:p w14:paraId="4B92F62F" w14:textId="71429919" w:rsidR="008D57C2" w:rsidRPr="00F66492" w:rsidRDefault="008D57C2" w:rsidP="008D5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14:paraId="5FFB4190" w14:textId="77777777" w:rsidR="008D57C2" w:rsidRPr="00F66492" w:rsidRDefault="008D57C2" w:rsidP="008D57C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14:paraId="450F1F02" w14:textId="77777777" w:rsidR="008D57C2" w:rsidRPr="00F66492" w:rsidRDefault="008D57C2" w:rsidP="008D57C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14:paraId="70256691" w14:textId="77777777" w:rsidR="008D57C2" w:rsidRPr="00F66492" w:rsidRDefault="008D57C2" w:rsidP="008D5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D57C2" w:rsidRPr="00F66492" w14:paraId="570775F3" w14:textId="77777777" w:rsidTr="008D57C2">
        <w:tc>
          <w:tcPr>
            <w:tcW w:w="2265" w:type="dxa"/>
          </w:tcPr>
          <w:p w14:paraId="3C8742E2" w14:textId="22F83E7B" w:rsidR="008D57C2" w:rsidRPr="00F66492" w:rsidRDefault="008D57C2" w:rsidP="008D5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14:paraId="2C1D9D7D" w14:textId="2881CBD4" w:rsidR="008D57C2" w:rsidRPr="00F66492" w:rsidRDefault="008D57C2" w:rsidP="008D57C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2,200</w:t>
            </w:r>
          </w:p>
        </w:tc>
        <w:tc>
          <w:tcPr>
            <w:tcW w:w="3478" w:type="dxa"/>
          </w:tcPr>
          <w:p w14:paraId="072F7F88" w14:textId="14E39F5A" w:rsidR="008D57C2" w:rsidRPr="00F66492" w:rsidRDefault="008D57C2" w:rsidP="008D57C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14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พฤษภาคม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2568 </w:t>
            </w: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5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มิถุนายน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443C43F2" w14:textId="320B0338" w:rsidR="008D57C2" w:rsidRPr="00F66492" w:rsidRDefault="008D57C2" w:rsidP="008D5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33.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8350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- 34.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0</w:t>
            </w:r>
            <w:r w:rsidR="005B67C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00</w:t>
            </w:r>
          </w:p>
        </w:tc>
      </w:tr>
      <w:tr w:rsidR="008D57C2" w:rsidRPr="00F66492" w14:paraId="7B01F8B2" w14:textId="77777777" w:rsidTr="008D57C2">
        <w:tc>
          <w:tcPr>
            <w:tcW w:w="2265" w:type="dxa"/>
          </w:tcPr>
          <w:p w14:paraId="31B66B46" w14:textId="13C5ACEC" w:rsidR="008D57C2" w:rsidRPr="00F66492" w:rsidRDefault="008D57C2" w:rsidP="008D5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</w:p>
        </w:tc>
        <w:tc>
          <w:tcPr>
            <w:tcW w:w="938" w:type="dxa"/>
          </w:tcPr>
          <w:p w14:paraId="3E3E385E" w14:textId="21878AD1" w:rsidR="008D57C2" w:rsidRPr="00F66492" w:rsidRDefault="008D57C2" w:rsidP="008D57C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1,600</w:t>
            </w:r>
          </w:p>
        </w:tc>
        <w:tc>
          <w:tcPr>
            <w:tcW w:w="3478" w:type="dxa"/>
          </w:tcPr>
          <w:p w14:paraId="7405431D" w14:textId="67E5266D" w:rsidR="008D57C2" w:rsidRPr="00F66492" w:rsidRDefault="008D57C2" w:rsidP="008D57C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6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พฤษภาคม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2568 -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10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มิถุนายน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08ECAEFE" w14:textId="5D000DC5" w:rsidR="008D57C2" w:rsidRPr="00F66492" w:rsidRDefault="008D57C2" w:rsidP="008D5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5.5400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- 36.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5500</w:t>
            </w:r>
          </w:p>
        </w:tc>
      </w:tr>
      <w:bookmarkEnd w:id="3"/>
      <w:bookmarkEnd w:id="4"/>
    </w:tbl>
    <w:p w14:paraId="1C309544" w14:textId="773C1043" w:rsidR="00C6119D" w:rsidRPr="00F66492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410B7023" w14:textId="11ECAE94" w:rsidR="004D6E82" w:rsidRPr="00F66492" w:rsidRDefault="004D6E82" w:rsidP="004D6E82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F66492">
        <w:rPr>
          <w:rFonts w:ascii="Angsana New" w:hAnsi="Angsana New" w:cs="Angsana New"/>
          <w:spacing w:val="-4"/>
          <w:sz w:val="30"/>
          <w:szCs w:val="30"/>
        </w:rPr>
        <w:t>31</w:t>
      </w:r>
      <w:r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ธันวาคม </w:t>
      </w:r>
      <w:r w:rsidRPr="00F66492">
        <w:rPr>
          <w:rFonts w:ascii="Angsana New" w:hAnsi="Angsana New" w:cs="Angsana New"/>
          <w:spacing w:val="-4"/>
          <w:sz w:val="30"/>
          <w:szCs w:val="30"/>
        </w:rPr>
        <w:t>256</w:t>
      </w:r>
      <w:r w:rsidR="00A6074F" w:rsidRPr="00F66492">
        <w:rPr>
          <w:rFonts w:ascii="Angsana New" w:hAnsi="Angsana New" w:cs="Angsana New"/>
          <w:spacing w:val="-4"/>
          <w:sz w:val="30"/>
          <w:szCs w:val="30"/>
        </w:rPr>
        <w:t>7</w:t>
      </w:r>
      <w:r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กลุ่มบริษัท</w:t>
      </w:r>
      <w:r w:rsidR="003B13FC">
        <w:rPr>
          <w:rFonts w:ascii="Angsana New" w:hAnsi="Angsana New" w:cs="Angsana New" w:hint="cs"/>
          <w:spacing w:val="-4"/>
          <w:sz w:val="30"/>
          <w:szCs w:val="30"/>
          <w:cs/>
        </w:rPr>
        <w:t>และบริษัท</w:t>
      </w:r>
      <w:r w:rsidRPr="00F66492">
        <w:rPr>
          <w:rFonts w:ascii="Angsana New" w:hAnsi="Angsana New" w:cs="Angsana New"/>
          <w:spacing w:val="-4"/>
          <w:sz w:val="30"/>
          <w:szCs w:val="30"/>
          <w:cs/>
        </w:rPr>
        <w:t>มียอดคงเหลือของสัญญา</w:t>
      </w:r>
      <w:r w:rsidR="00C4387F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ซื้อ</w:t>
      </w:r>
      <w:r w:rsidRPr="00F66492">
        <w:rPr>
          <w:rFonts w:ascii="Angsana New" w:hAnsi="Angsana New" w:cs="Angsana New"/>
          <w:spacing w:val="-4"/>
          <w:sz w:val="30"/>
          <w:szCs w:val="30"/>
          <w:cs/>
        </w:rPr>
        <w:t>ขายเงินตราต่างประเทศล่วงหน้าดังนี้</w:t>
      </w:r>
    </w:p>
    <w:p w14:paraId="6ED9C0C2" w14:textId="77777777" w:rsidR="004D6E82" w:rsidRPr="00F66492" w:rsidRDefault="004D6E82" w:rsidP="004D6E82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58"/>
        <w:gridCol w:w="938"/>
        <w:gridCol w:w="3364"/>
        <w:gridCol w:w="2790"/>
      </w:tblGrid>
      <w:tr w:rsidR="00A6074F" w:rsidRPr="00F66492" w14:paraId="7328C880" w14:textId="77777777" w:rsidTr="00C4387F">
        <w:trPr>
          <w:trHeight w:hRule="exact" w:val="403"/>
          <w:tblHeader/>
        </w:trPr>
        <w:tc>
          <w:tcPr>
            <w:tcW w:w="2358" w:type="dxa"/>
          </w:tcPr>
          <w:p w14:paraId="165488F6" w14:textId="77777777" w:rsidR="00A6074F" w:rsidRPr="00F66492" w:rsidRDefault="00A6074F" w:rsidP="003002E0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สกุลเงิน</w:t>
            </w:r>
          </w:p>
        </w:tc>
        <w:tc>
          <w:tcPr>
            <w:tcW w:w="938" w:type="dxa"/>
          </w:tcPr>
          <w:p w14:paraId="441710BF" w14:textId="77777777" w:rsidR="00A6074F" w:rsidRPr="00F66492" w:rsidRDefault="00A6074F" w:rsidP="003002E0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364" w:type="dxa"/>
          </w:tcPr>
          <w:p w14:paraId="43EA3EE3" w14:textId="77777777" w:rsidR="00A6074F" w:rsidRPr="00F66492" w:rsidRDefault="00A6074F" w:rsidP="003002E0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14:paraId="0C7B5998" w14:textId="77777777" w:rsidR="00A6074F" w:rsidRPr="00F66492" w:rsidRDefault="00A6074F" w:rsidP="003002E0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C4387F" w:rsidRPr="00F66492" w14:paraId="2A164AC9" w14:textId="77777777" w:rsidTr="00C4387F">
        <w:trPr>
          <w:trHeight w:hRule="exact" w:val="403"/>
          <w:tblHeader/>
        </w:trPr>
        <w:tc>
          <w:tcPr>
            <w:tcW w:w="2358" w:type="dxa"/>
          </w:tcPr>
          <w:p w14:paraId="7EA0BDBF" w14:textId="77777777" w:rsidR="00C4387F" w:rsidRPr="00F66492" w:rsidRDefault="00C4387F" w:rsidP="00C4387F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779C5446" w14:textId="77777777" w:rsidR="00C4387F" w:rsidRPr="00F66492" w:rsidRDefault="00C4387F" w:rsidP="00C4387F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364" w:type="dxa"/>
          </w:tcPr>
          <w:p w14:paraId="435A066D" w14:textId="77777777" w:rsidR="00C4387F" w:rsidRPr="00F66492" w:rsidRDefault="00C4387F" w:rsidP="00C4387F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6FB56D52" w14:textId="77777777" w:rsidR="00C4387F" w:rsidRPr="00F66492" w:rsidRDefault="00C4387F" w:rsidP="00C4387F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1E2FC7F2" w14:textId="5EEF4497" w:rsidR="00C4387F" w:rsidRPr="00F66492" w:rsidRDefault="00C4387F" w:rsidP="00C4387F">
            <w:pPr>
              <w:ind w:left="-219" w:right="-108" w:firstLine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3B13FC" w:rsidRPr="00F66492" w14:paraId="20AA2706" w14:textId="77777777" w:rsidTr="00C4387F">
        <w:trPr>
          <w:trHeight w:hRule="exact" w:val="403"/>
          <w:tblHeader/>
        </w:trPr>
        <w:tc>
          <w:tcPr>
            <w:tcW w:w="2358" w:type="dxa"/>
          </w:tcPr>
          <w:p w14:paraId="2A343199" w14:textId="50CB973B" w:rsidR="003B13FC" w:rsidRPr="00F66492" w:rsidRDefault="003B13FC" w:rsidP="003B13FC">
            <w:pPr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กลุ่มบริษัท</w:t>
            </w:r>
          </w:p>
        </w:tc>
        <w:tc>
          <w:tcPr>
            <w:tcW w:w="938" w:type="dxa"/>
          </w:tcPr>
          <w:p w14:paraId="2F5F8A88" w14:textId="77777777" w:rsidR="003B13FC" w:rsidRPr="00F66492" w:rsidRDefault="003B13FC" w:rsidP="00C4387F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64" w:type="dxa"/>
          </w:tcPr>
          <w:p w14:paraId="7F5255F9" w14:textId="77777777" w:rsidR="003B13FC" w:rsidRPr="00F66492" w:rsidRDefault="003B13FC" w:rsidP="00C4387F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14B9381B" w14:textId="77777777" w:rsidR="003B13FC" w:rsidRPr="00F66492" w:rsidRDefault="003B13FC" w:rsidP="00C4387F">
            <w:pPr>
              <w:ind w:left="-219" w:right="-108" w:firstLine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C4387F" w:rsidRPr="00F66492" w14:paraId="5D6E211A" w14:textId="77777777" w:rsidTr="00C4387F">
        <w:tc>
          <w:tcPr>
            <w:tcW w:w="2358" w:type="dxa"/>
          </w:tcPr>
          <w:p w14:paraId="343FB984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14:paraId="0BBCD526" w14:textId="77777777" w:rsidR="00C4387F" w:rsidRPr="00F66492" w:rsidRDefault="00C4387F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4" w:type="dxa"/>
          </w:tcPr>
          <w:p w14:paraId="6649BE43" w14:textId="77777777" w:rsidR="00C4387F" w:rsidRPr="00F66492" w:rsidRDefault="00C4387F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3614F7AB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387F" w:rsidRPr="00F66492" w14:paraId="4EA0628A" w14:textId="77777777" w:rsidTr="00C4387F">
        <w:tc>
          <w:tcPr>
            <w:tcW w:w="2358" w:type="dxa"/>
          </w:tcPr>
          <w:p w14:paraId="64F8D54F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14:paraId="391C22FF" w14:textId="77777777" w:rsidR="00C4387F" w:rsidRPr="00F66492" w:rsidRDefault="00C4387F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,700</w:t>
            </w:r>
          </w:p>
        </w:tc>
        <w:tc>
          <w:tcPr>
            <w:tcW w:w="3364" w:type="dxa"/>
          </w:tcPr>
          <w:p w14:paraId="07776EAD" w14:textId="0D9E7E51" w:rsidR="00C4387F" w:rsidRPr="00F66492" w:rsidRDefault="00C4387F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15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2568 - 13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0BDD94C1" w14:textId="72CDA962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33.2750 - 34.8475</w:t>
            </w:r>
          </w:p>
        </w:tc>
      </w:tr>
      <w:tr w:rsidR="00C4387F" w:rsidRPr="00F66492" w14:paraId="714BCCFF" w14:textId="77777777" w:rsidTr="00C4387F">
        <w:tc>
          <w:tcPr>
            <w:tcW w:w="2358" w:type="dxa"/>
          </w:tcPr>
          <w:p w14:paraId="79F12B56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</w:t>
            </w: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14:paraId="34186EF7" w14:textId="77777777" w:rsidR="00C4387F" w:rsidRPr="00F66492" w:rsidRDefault="00C4387F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1,300</w:t>
            </w:r>
          </w:p>
        </w:tc>
        <w:tc>
          <w:tcPr>
            <w:tcW w:w="3364" w:type="dxa"/>
          </w:tcPr>
          <w:p w14:paraId="2865C2CA" w14:textId="1460ABBE" w:rsidR="00C4387F" w:rsidRPr="00F66492" w:rsidRDefault="00C4387F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27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2568 - 6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พฤษภาคม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62EE76AE" w14:textId="76F156E8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36.4000 - 36.7000</w:t>
            </w:r>
          </w:p>
        </w:tc>
      </w:tr>
      <w:tr w:rsidR="00C4387F" w:rsidRPr="00F66492" w14:paraId="13DD479C" w14:textId="77777777" w:rsidTr="00C4387F">
        <w:tc>
          <w:tcPr>
            <w:tcW w:w="2358" w:type="dxa"/>
          </w:tcPr>
          <w:p w14:paraId="04044009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ซื้อ</w:t>
            </w:r>
          </w:p>
        </w:tc>
        <w:tc>
          <w:tcPr>
            <w:tcW w:w="938" w:type="dxa"/>
          </w:tcPr>
          <w:p w14:paraId="3219543D" w14:textId="77777777" w:rsidR="00C4387F" w:rsidRPr="00F66492" w:rsidRDefault="00C4387F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4" w:type="dxa"/>
          </w:tcPr>
          <w:p w14:paraId="10C18021" w14:textId="77777777" w:rsidR="00C4387F" w:rsidRPr="00F66492" w:rsidRDefault="00C4387F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6A5D2EE7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C4387F" w:rsidRPr="00F66492" w14:paraId="1C65F455" w14:textId="77777777" w:rsidTr="00C4387F">
        <w:tc>
          <w:tcPr>
            <w:tcW w:w="2358" w:type="dxa"/>
          </w:tcPr>
          <w:p w14:paraId="2B10F088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14:paraId="43E86879" w14:textId="77777777" w:rsidR="00C4387F" w:rsidRPr="00F66492" w:rsidRDefault="00C4387F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300</w:t>
            </w:r>
          </w:p>
        </w:tc>
        <w:tc>
          <w:tcPr>
            <w:tcW w:w="3364" w:type="dxa"/>
          </w:tcPr>
          <w:p w14:paraId="45FCC658" w14:textId="77777777" w:rsidR="00C4387F" w:rsidRPr="00F66492" w:rsidRDefault="00C4387F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6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2790" w:type="dxa"/>
          </w:tcPr>
          <w:p w14:paraId="0D51F663" w14:textId="77777777" w:rsidR="00C4387F" w:rsidRPr="00F66492" w:rsidRDefault="00C4387F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2.59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</w:tr>
      <w:tr w:rsidR="003B13FC" w:rsidRPr="00F66492" w14:paraId="7092AF5D" w14:textId="77777777" w:rsidTr="00C4387F">
        <w:tc>
          <w:tcPr>
            <w:tcW w:w="2358" w:type="dxa"/>
          </w:tcPr>
          <w:p w14:paraId="5D67C8E5" w14:textId="77777777" w:rsidR="003B13FC" w:rsidRPr="00F66492" w:rsidRDefault="003B13FC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938" w:type="dxa"/>
          </w:tcPr>
          <w:p w14:paraId="7192EC6E" w14:textId="77777777" w:rsidR="003B13FC" w:rsidRPr="00F66492" w:rsidRDefault="003B13FC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64" w:type="dxa"/>
          </w:tcPr>
          <w:p w14:paraId="2C851FBD" w14:textId="77777777" w:rsidR="003B13FC" w:rsidRPr="00F66492" w:rsidRDefault="003B13FC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0A1F5F2B" w14:textId="77777777" w:rsidR="003B13FC" w:rsidRPr="00F66492" w:rsidRDefault="003B13FC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B13FC" w:rsidRPr="00F66492" w14:paraId="191FAA6C" w14:textId="77777777" w:rsidTr="00C4387F">
        <w:tc>
          <w:tcPr>
            <w:tcW w:w="2358" w:type="dxa"/>
          </w:tcPr>
          <w:p w14:paraId="6D6F773E" w14:textId="47FB9D76" w:rsidR="003B13FC" w:rsidRPr="00F66492" w:rsidRDefault="003B13FC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บริษัท</w:t>
            </w:r>
          </w:p>
        </w:tc>
        <w:tc>
          <w:tcPr>
            <w:tcW w:w="938" w:type="dxa"/>
          </w:tcPr>
          <w:p w14:paraId="683E82E0" w14:textId="77777777" w:rsidR="003B13FC" w:rsidRPr="00F66492" w:rsidRDefault="003B13FC" w:rsidP="00C4387F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64" w:type="dxa"/>
          </w:tcPr>
          <w:p w14:paraId="412FC73B" w14:textId="77777777" w:rsidR="003B13FC" w:rsidRPr="00F66492" w:rsidRDefault="003B13FC" w:rsidP="00C4387F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60FB05F0" w14:textId="77777777" w:rsidR="003B13FC" w:rsidRPr="00F66492" w:rsidRDefault="003B13FC" w:rsidP="00C438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6074F" w:rsidRPr="00F66492" w14:paraId="78BEC354" w14:textId="77777777" w:rsidTr="00C4387F">
        <w:tc>
          <w:tcPr>
            <w:tcW w:w="2358" w:type="dxa"/>
          </w:tcPr>
          <w:p w14:paraId="2547EB41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14:paraId="5318ED63" w14:textId="77777777" w:rsidR="00A6074F" w:rsidRPr="00F66492" w:rsidRDefault="00A6074F" w:rsidP="003002E0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4" w:type="dxa"/>
          </w:tcPr>
          <w:p w14:paraId="7E57C175" w14:textId="77777777" w:rsidR="00A6074F" w:rsidRPr="00F66492" w:rsidRDefault="00A6074F" w:rsidP="003002E0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07A5A52F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6074F" w:rsidRPr="00F66492" w14:paraId="7DB3A63E" w14:textId="77777777" w:rsidTr="00C4387F">
        <w:tc>
          <w:tcPr>
            <w:tcW w:w="2358" w:type="dxa"/>
          </w:tcPr>
          <w:p w14:paraId="495863C1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14:paraId="5EF7AEDD" w14:textId="77777777" w:rsidR="00A6074F" w:rsidRPr="00F66492" w:rsidRDefault="00A6074F" w:rsidP="003002E0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600</w:t>
            </w:r>
          </w:p>
        </w:tc>
        <w:tc>
          <w:tcPr>
            <w:tcW w:w="3364" w:type="dxa"/>
          </w:tcPr>
          <w:p w14:paraId="5EFC46A0" w14:textId="77777777" w:rsidR="00A6074F" w:rsidRPr="00F66492" w:rsidRDefault="00A6074F" w:rsidP="003002E0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28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0F2E4903" w14:textId="5909DC2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33.4800</w:t>
            </w:r>
            <w:r w:rsidR="00B353E1" w:rsidRPr="00F66492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33.5800</w:t>
            </w:r>
          </w:p>
        </w:tc>
      </w:tr>
      <w:tr w:rsidR="00A6074F" w:rsidRPr="00F66492" w14:paraId="797751EC" w14:textId="77777777" w:rsidTr="00C4387F">
        <w:tc>
          <w:tcPr>
            <w:tcW w:w="2358" w:type="dxa"/>
          </w:tcPr>
          <w:p w14:paraId="6FFD9487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</w:t>
            </w: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14:paraId="6E37F08F" w14:textId="77777777" w:rsidR="00A6074F" w:rsidRPr="00F66492" w:rsidRDefault="00A6074F" w:rsidP="003002E0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1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,300</w:t>
            </w:r>
          </w:p>
        </w:tc>
        <w:tc>
          <w:tcPr>
            <w:tcW w:w="3364" w:type="dxa"/>
          </w:tcPr>
          <w:p w14:paraId="73147EFB" w14:textId="23A00A34" w:rsidR="00A6074F" w:rsidRPr="00F66492" w:rsidRDefault="00A6074F" w:rsidP="003002E0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27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2568 -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6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พฤษภาคม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745845B6" w14:textId="24E6AC50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36.4000</w:t>
            </w:r>
            <w:r w:rsidR="00B353E1" w:rsidRPr="00F66492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36.7000</w:t>
            </w:r>
          </w:p>
        </w:tc>
      </w:tr>
      <w:tr w:rsidR="00A6074F" w:rsidRPr="00F66492" w14:paraId="3C24C41E" w14:textId="77777777" w:rsidTr="00C4387F">
        <w:tc>
          <w:tcPr>
            <w:tcW w:w="2358" w:type="dxa"/>
          </w:tcPr>
          <w:p w14:paraId="718EBFD8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ชื้อ</w:t>
            </w:r>
          </w:p>
        </w:tc>
        <w:tc>
          <w:tcPr>
            <w:tcW w:w="938" w:type="dxa"/>
          </w:tcPr>
          <w:p w14:paraId="0C62BE14" w14:textId="77777777" w:rsidR="00A6074F" w:rsidRPr="00F66492" w:rsidRDefault="00A6074F" w:rsidP="003002E0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4" w:type="dxa"/>
          </w:tcPr>
          <w:p w14:paraId="4322BB70" w14:textId="77777777" w:rsidR="00A6074F" w:rsidRPr="00F66492" w:rsidRDefault="00A6074F" w:rsidP="003002E0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267D9E0B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A6074F" w:rsidRPr="00F66492" w14:paraId="6E004839" w14:textId="77777777" w:rsidTr="00C4387F">
        <w:tc>
          <w:tcPr>
            <w:tcW w:w="2358" w:type="dxa"/>
          </w:tcPr>
          <w:p w14:paraId="69848E9C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14:paraId="1D5FDD1A" w14:textId="77777777" w:rsidR="00A6074F" w:rsidRPr="00F66492" w:rsidRDefault="00A6074F" w:rsidP="003002E0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300</w:t>
            </w:r>
          </w:p>
        </w:tc>
        <w:tc>
          <w:tcPr>
            <w:tcW w:w="3364" w:type="dxa"/>
          </w:tcPr>
          <w:p w14:paraId="01B1ED8A" w14:textId="77777777" w:rsidR="00A6074F" w:rsidRPr="00F66492" w:rsidRDefault="00A6074F" w:rsidP="003002E0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6 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</w:p>
        </w:tc>
        <w:tc>
          <w:tcPr>
            <w:tcW w:w="2790" w:type="dxa"/>
          </w:tcPr>
          <w:p w14:paraId="21F2785D" w14:textId="77777777" w:rsidR="00A6074F" w:rsidRPr="00F66492" w:rsidRDefault="00A6074F" w:rsidP="003002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2.59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</w:tr>
    </w:tbl>
    <w:p w14:paraId="29486A16" w14:textId="745A2DC9" w:rsidR="000E7210" w:rsidRPr="00F66492" w:rsidRDefault="000E7210" w:rsidP="000E721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t>1</w:t>
      </w:r>
      <w:r w:rsidR="000E4A98"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t>0</w:t>
      </w:r>
      <w:r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Pr="00F66492">
        <w:rPr>
          <w:rFonts w:ascii="Angsana New" w:hAnsi="Angsana New"/>
          <w:color w:val="000000"/>
          <w:sz w:val="30"/>
          <w:szCs w:val="30"/>
          <w:u w:val="none"/>
          <w:cs/>
        </w:rPr>
        <w:t>เหตุการณ์</w:t>
      </w:r>
      <w:r w:rsidRPr="00F66492"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  <w:t>ภายหลังรอบระยะเวลารายงาน</w:t>
      </w:r>
    </w:p>
    <w:p w14:paraId="5A1A85BD" w14:textId="77777777" w:rsidR="000E7210" w:rsidRPr="00F66492" w:rsidRDefault="000E7210" w:rsidP="000E7210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</w:rPr>
      </w:pPr>
    </w:p>
    <w:p w14:paraId="113C8FEA" w14:textId="3178F01F" w:rsidR="00776BAA" w:rsidRPr="00F66492" w:rsidRDefault="009B177B" w:rsidP="009B177B">
      <w:pPr>
        <w:pStyle w:val="block"/>
        <w:tabs>
          <w:tab w:val="left" w:pos="540"/>
        </w:tabs>
        <w:spacing w:line="240" w:lineRule="auto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 w:rsidRPr="009B177B">
        <w:rPr>
          <w:rFonts w:ascii="Angsana New" w:hAnsi="Angsana New" w:hint="cs"/>
          <w:sz w:val="30"/>
          <w:szCs w:val="30"/>
          <w:cs/>
          <w:lang w:bidi="th-TH"/>
        </w:rPr>
        <w:t>(ก</w:t>
      </w:r>
      <w:r>
        <w:rPr>
          <w:rFonts w:ascii="Angsana New" w:hAnsi="Angsana New" w:hint="cs"/>
          <w:sz w:val="30"/>
          <w:szCs w:val="30"/>
          <w:cs/>
          <w:lang w:bidi="th-TH"/>
        </w:rPr>
        <w:t xml:space="preserve">) </w:t>
      </w:r>
      <w:r w:rsidR="00776BAA" w:rsidRPr="00F66492">
        <w:rPr>
          <w:rFonts w:ascii="Angsana New" w:hAnsi="Angsana New" w:hint="cs"/>
          <w:sz w:val="30"/>
          <w:szCs w:val="30"/>
          <w:cs/>
          <w:lang w:bidi="th-TH"/>
        </w:rPr>
        <w:t>การเข้าลงทุนซื้อหุ้นในบริษัท</w:t>
      </w:r>
      <w:r w:rsidR="00776BAA"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76BAA" w:rsidRPr="00F66492">
        <w:rPr>
          <w:rFonts w:ascii="Angsana New" w:hAnsi="Angsana New"/>
          <w:sz w:val="30"/>
          <w:szCs w:val="30"/>
          <w:lang w:bidi="th-TH"/>
        </w:rPr>
        <w:t>KCE Printed Circuit Boards GmbH</w:t>
      </w:r>
    </w:p>
    <w:p w14:paraId="418D1C77" w14:textId="77777777" w:rsidR="00776BAA" w:rsidRPr="00F66492" w:rsidRDefault="00776BAA" w:rsidP="00776BAA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3007E1AF" w14:textId="2870956D" w:rsidR="00C4387F" w:rsidRPr="00F66492" w:rsidRDefault="00776BAA" w:rsidP="00675DCA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 w:hint="cs"/>
          <w:sz w:val="30"/>
          <w:szCs w:val="30"/>
          <w:cs/>
          <w:lang w:bidi="th-TH"/>
        </w:rPr>
        <w:lastRenderedPageBreak/>
        <w:t>เมื่อวันที่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/>
          <w:sz w:val="30"/>
          <w:szCs w:val="30"/>
          <w:lang w:bidi="th-TH"/>
        </w:rPr>
        <w:t xml:space="preserve">1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เมษายน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/>
          <w:sz w:val="30"/>
          <w:szCs w:val="30"/>
          <w:lang w:bidi="th-TH"/>
        </w:rPr>
        <w:t>2568</w:t>
      </w:r>
      <w:r w:rsidR="00A437E3">
        <w:rPr>
          <w:rFonts w:ascii="Angsana New" w:hAnsi="Angsana New"/>
          <w:sz w:val="30"/>
          <w:szCs w:val="30"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บริษัทได้ดำเนินการเข้าซื้อหุ้นในสัดส่วนร้อยละ</w:t>
      </w:r>
      <w:r w:rsidRPr="00F66492">
        <w:rPr>
          <w:rFonts w:ascii="Angsana New" w:hAnsi="Angsana New"/>
          <w:sz w:val="30"/>
          <w:szCs w:val="30"/>
          <w:lang w:bidi="th-TH"/>
        </w:rPr>
        <w:t xml:space="preserve"> 100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ของบริษัท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/>
          <w:sz w:val="30"/>
          <w:szCs w:val="30"/>
          <w:lang w:bidi="th-TH"/>
        </w:rPr>
        <w:t xml:space="preserve">KCE Printed Circuit Boards GmbH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ซึ่งเป็นบริษัทที่จดทะเบียนจัดตั้งขึ้นตามกฎหมายของประเทศเยอรมันจากผู้ถือหุ้นเดิมตามสัญญาซื้</w:t>
      </w:r>
      <w:r w:rsidR="00675DCA">
        <w:rPr>
          <w:rFonts w:ascii="Angsana New" w:hAnsi="Angsana New" w:hint="cs"/>
          <w:sz w:val="30"/>
          <w:szCs w:val="30"/>
          <w:cs/>
          <w:lang w:bidi="th-TH"/>
        </w:rPr>
        <w:t>อ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ขายหุ้นลงวันที่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675DCA">
        <w:rPr>
          <w:rFonts w:ascii="Angsana New" w:hAnsi="Angsana New"/>
          <w:sz w:val="30"/>
          <w:szCs w:val="30"/>
          <w:lang w:bidi="th-TH"/>
        </w:rPr>
        <w:t>21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มกราคม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675DCA">
        <w:rPr>
          <w:rFonts w:ascii="Angsana New" w:hAnsi="Angsana New"/>
          <w:sz w:val="30"/>
          <w:szCs w:val="30"/>
          <w:lang w:bidi="th-TH"/>
        </w:rPr>
        <w:t>2568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ผ่านทางบริษัท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เซอร์กิต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โฮลดิ้ง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จำกัด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ซึ่งเป็นบริษัทย่อย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มูลค่าการลงทุนทั้งสิ้น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675DCA">
        <w:rPr>
          <w:rFonts w:ascii="Angsana New" w:hAnsi="Angsana New"/>
          <w:sz w:val="30"/>
          <w:szCs w:val="30"/>
          <w:lang w:val="en-US" w:bidi="th-TH"/>
        </w:rPr>
        <w:t>10.65</w:t>
      </w:r>
      <w:r w:rsidRPr="00F66492">
        <w:rPr>
          <w:rFonts w:ascii="Angsana New" w:hAnsi="Angsana New"/>
          <w:sz w:val="30"/>
          <w:szCs w:val="30"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ล้านยูโร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(</w:t>
      </w:r>
      <w:r w:rsidRPr="00F66492">
        <w:rPr>
          <w:rFonts w:ascii="Angsana New" w:hAnsi="Angsana New"/>
          <w:sz w:val="30"/>
          <w:szCs w:val="30"/>
          <w:lang w:bidi="th-TH"/>
        </w:rPr>
        <w:t xml:space="preserve">392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ล้านบาท</w:t>
      </w:r>
      <w:r w:rsidRPr="00F66492">
        <w:rPr>
          <w:rFonts w:ascii="Angsana New" w:hAnsi="Angsana New"/>
          <w:sz w:val="30"/>
          <w:szCs w:val="30"/>
          <w:cs/>
          <w:lang w:bidi="th-TH"/>
        </w:rPr>
        <w:t>)</w:t>
      </w:r>
    </w:p>
    <w:p w14:paraId="483818C4" w14:textId="77777777" w:rsidR="00776BAA" w:rsidRPr="00F66492" w:rsidRDefault="00776BAA" w:rsidP="00776BAA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25D9C882" w14:textId="5C9A18CA" w:rsidR="00C4387F" w:rsidRPr="00F66492" w:rsidRDefault="00C4387F" w:rsidP="00C4387F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F66492">
        <w:rPr>
          <w:rFonts w:ascii="Angsana New" w:hAnsi="Angsana New"/>
          <w:sz w:val="30"/>
          <w:szCs w:val="30"/>
          <w:lang w:val="en-US" w:bidi="th-TH"/>
        </w:rPr>
        <w:t>(</w:t>
      </w:r>
      <w:r w:rsidRPr="00F66492">
        <w:rPr>
          <w:rFonts w:ascii="Angsana New" w:hAnsi="Angsana New" w:hint="cs"/>
          <w:sz w:val="30"/>
          <w:szCs w:val="30"/>
          <w:cs/>
          <w:lang w:val="en-US" w:bidi="th-TH"/>
        </w:rPr>
        <w:t>ข</w:t>
      </w:r>
      <w:r w:rsidRPr="00F66492">
        <w:rPr>
          <w:rFonts w:ascii="Angsana New" w:hAnsi="Angsana New"/>
          <w:sz w:val="30"/>
          <w:szCs w:val="30"/>
          <w:lang w:val="en-US" w:bidi="th-TH"/>
        </w:rPr>
        <w:t xml:space="preserve">) </w:t>
      </w:r>
      <w:r w:rsidRPr="00F66492">
        <w:rPr>
          <w:rFonts w:ascii="Angsana New" w:hAnsi="Angsana New" w:hint="cs"/>
          <w:sz w:val="30"/>
          <w:szCs w:val="30"/>
          <w:cs/>
          <w:lang w:val="en-US" w:bidi="th-TH"/>
        </w:rPr>
        <w:t>การจ่ายเงินปันผล</w:t>
      </w:r>
      <w:r w:rsidR="00445FA4">
        <w:rPr>
          <w:rFonts w:ascii="Angsana New" w:hAnsi="Angsana New" w:hint="cs"/>
          <w:sz w:val="30"/>
          <w:szCs w:val="30"/>
          <w:cs/>
          <w:lang w:val="en-US" w:bidi="th-TH"/>
        </w:rPr>
        <w:t>ประจำปี</w:t>
      </w:r>
    </w:p>
    <w:p w14:paraId="3F178265" w14:textId="77777777" w:rsidR="00C4387F" w:rsidRPr="00F66492" w:rsidRDefault="00C4387F" w:rsidP="00C4387F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</w:p>
    <w:p w14:paraId="62E7D760" w14:textId="1CCB8860" w:rsidR="00765618" w:rsidRPr="00776BAA" w:rsidRDefault="00C4387F" w:rsidP="00776BAA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 w:hint="cs"/>
          <w:sz w:val="30"/>
          <w:szCs w:val="30"/>
          <w:cs/>
          <w:lang w:bidi="th-TH"/>
        </w:rPr>
        <w:t>เมื่อวันที่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76BAA" w:rsidRPr="00F66492">
        <w:rPr>
          <w:rFonts w:ascii="Angsana New" w:hAnsi="Angsana New"/>
          <w:sz w:val="30"/>
          <w:szCs w:val="30"/>
          <w:lang w:bidi="th-TH"/>
        </w:rPr>
        <w:t xml:space="preserve">22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เมษายน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675DCA">
        <w:rPr>
          <w:rFonts w:ascii="Angsana New" w:hAnsi="Angsana New"/>
          <w:sz w:val="30"/>
          <w:szCs w:val="30"/>
          <w:lang w:bidi="th-TH"/>
        </w:rPr>
        <w:t>2568</w:t>
      </w:r>
      <w:r w:rsidR="00776BAA" w:rsidRPr="00F66492">
        <w:rPr>
          <w:rFonts w:ascii="Angsana New" w:hAnsi="Angsana New"/>
          <w:sz w:val="30"/>
          <w:szCs w:val="30"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ที่ประชุมสามัญประจำปีผู้ถือหุ้นของบริษัทได้มีมติอนุมัติจ่ายเงินปันผลให้แก่ผู้ถือหุ้นสามัญในอัตราหุ้นละ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76BAA" w:rsidRPr="00F66492">
        <w:rPr>
          <w:rFonts w:ascii="Angsana New" w:hAnsi="Angsana New"/>
          <w:sz w:val="30"/>
          <w:szCs w:val="30"/>
          <w:lang w:bidi="th-TH"/>
        </w:rPr>
        <w:t xml:space="preserve">0.60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บาท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บริษัทจะจ่ายเงินปันผลดังกล่าวในวันที่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76BAA" w:rsidRPr="00F66492">
        <w:rPr>
          <w:rFonts w:ascii="Angsana New" w:hAnsi="Angsana New"/>
          <w:sz w:val="30"/>
          <w:szCs w:val="30"/>
          <w:lang w:bidi="th-TH"/>
        </w:rPr>
        <w:t xml:space="preserve">9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พฤษภาคม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76BAA" w:rsidRPr="00F66492">
        <w:rPr>
          <w:rFonts w:ascii="Angsana New" w:hAnsi="Angsana New"/>
          <w:sz w:val="30"/>
          <w:szCs w:val="30"/>
          <w:lang w:bidi="th-TH"/>
        </w:rPr>
        <w:t>2568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และจะบันทึกรายกา</w:t>
      </w:r>
      <w:r w:rsidR="00675DCA">
        <w:rPr>
          <w:rFonts w:ascii="Angsana New" w:hAnsi="Angsana New" w:hint="cs"/>
          <w:sz w:val="30"/>
          <w:szCs w:val="30"/>
          <w:cs/>
          <w:lang w:bidi="th-TH"/>
        </w:rPr>
        <w:t>ร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ดังกล่าวในไตรมาสที่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776BAA" w:rsidRPr="00F66492">
        <w:rPr>
          <w:rFonts w:ascii="Angsana New" w:hAnsi="Angsana New"/>
          <w:sz w:val="30"/>
          <w:szCs w:val="30"/>
          <w:lang w:bidi="th-TH"/>
        </w:rPr>
        <w:t>2</w:t>
      </w:r>
      <w:r w:rsidRPr="00F66492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F66492">
        <w:rPr>
          <w:rFonts w:ascii="Angsana New" w:hAnsi="Angsana New" w:hint="cs"/>
          <w:sz w:val="30"/>
          <w:szCs w:val="30"/>
          <w:cs/>
          <w:lang w:bidi="th-TH"/>
        </w:rPr>
        <w:t>ของปีปัจจุบัน</w:t>
      </w:r>
    </w:p>
    <w:sectPr w:rsidR="00765618" w:rsidRPr="00776BAA" w:rsidSect="00D356E1">
      <w:headerReference w:type="default" r:id="rId17"/>
      <w:pgSz w:w="11907" w:h="16839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8EF77" w14:textId="77777777" w:rsidR="00A67416" w:rsidRDefault="00A67416" w:rsidP="00CC134C">
      <w:pPr>
        <w:spacing w:line="240" w:lineRule="auto"/>
      </w:pPr>
      <w:r>
        <w:separator/>
      </w:r>
    </w:p>
  </w:endnote>
  <w:endnote w:type="continuationSeparator" w:id="0">
    <w:p w14:paraId="07C71865" w14:textId="77777777" w:rsidR="00A67416" w:rsidRDefault="00A67416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D8799" w14:textId="77777777" w:rsidR="003B31AC" w:rsidRPr="00D97BBD" w:rsidRDefault="003B31AC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F7091F">
      <w:rPr>
        <w:rFonts w:ascii="Angsana New" w:hAnsi="Angsana New"/>
        <w:noProof/>
        <w:sz w:val="30"/>
        <w:szCs w:val="30"/>
      </w:rPr>
      <w:t>14</w:t>
    </w:r>
    <w:r w:rsidRPr="00D97BBD">
      <w:rPr>
        <w:rFonts w:ascii="Angsana New" w:hAnsi="Angsana New"/>
        <w:sz w:val="30"/>
        <w:szCs w:val="30"/>
      </w:rPr>
      <w:fldChar w:fldCharType="end"/>
    </w:r>
  </w:p>
  <w:p w14:paraId="0687D7BF" w14:textId="77777777" w:rsidR="003B31AC" w:rsidRDefault="003B31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122C0" w14:textId="77777777" w:rsidR="003B31AC" w:rsidRPr="00D97BBD" w:rsidRDefault="003B31AC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08675C">
      <w:rPr>
        <w:rFonts w:ascii="Angsana New" w:hAnsi="Angsana New"/>
        <w:noProof/>
        <w:sz w:val="30"/>
        <w:szCs w:val="30"/>
      </w:rPr>
      <w:t>30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3261A" w14:textId="77777777" w:rsidR="00A67416" w:rsidRDefault="00A67416" w:rsidP="00CC134C">
      <w:pPr>
        <w:spacing w:line="240" w:lineRule="auto"/>
      </w:pPr>
      <w:r>
        <w:separator/>
      </w:r>
    </w:p>
  </w:footnote>
  <w:footnote w:type="continuationSeparator" w:id="0">
    <w:p w14:paraId="6E3860CE" w14:textId="77777777" w:rsidR="00A67416" w:rsidRDefault="00A67416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74F27" w14:textId="77777777" w:rsidR="003B31AC" w:rsidRPr="00F50810" w:rsidRDefault="003B31AC" w:rsidP="00447671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5E74526C" w14:textId="77777777" w:rsidR="003B31AC" w:rsidRPr="00F50810" w:rsidRDefault="003B31AC" w:rsidP="00447671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2F8AEF79" w14:textId="77777777" w:rsidR="003B31AC" w:rsidRDefault="003B31AC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1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8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0011C090" w14:textId="77777777" w:rsidR="003B31AC" w:rsidRPr="00D720BC" w:rsidRDefault="003B31AC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DF5" w14:textId="77777777" w:rsidR="003B31AC" w:rsidRPr="00F50810" w:rsidRDefault="003B31AC" w:rsidP="00115C72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0CA5BB01" w14:textId="77777777" w:rsidR="003B31AC" w:rsidRPr="00F50810" w:rsidRDefault="003B31AC" w:rsidP="00115C72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020A9893" w14:textId="77777777" w:rsidR="003B31AC" w:rsidRDefault="003B31AC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1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8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29B3269F" w14:textId="77777777" w:rsidR="003B31AC" w:rsidRPr="00096031" w:rsidRDefault="003B31AC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A878A" w14:textId="77777777" w:rsidR="003B31AC" w:rsidRPr="00F50810" w:rsidRDefault="003B31AC" w:rsidP="00124737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47BEAB8C" w14:textId="77777777" w:rsidR="003B31AC" w:rsidRPr="00F50810" w:rsidRDefault="003B31AC" w:rsidP="00124737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6B8BF87F" w14:textId="77777777" w:rsidR="003B31AC" w:rsidRDefault="003B31AC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1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8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2BF95363" w14:textId="77777777" w:rsidR="003B31AC" w:rsidRPr="00CB2418" w:rsidRDefault="003B31AC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27BF6" w14:textId="77777777" w:rsidR="003B31AC" w:rsidRPr="00F50810" w:rsidRDefault="003B31AC" w:rsidP="00A1078A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012A45FE" w14:textId="77777777" w:rsidR="003B31AC" w:rsidRPr="00F50810" w:rsidRDefault="003B31AC" w:rsidP="00A1078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73C909B6" w14:textId="77777777" w:rsidR="003B31AC" w:rsidRDefault="003B31AC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1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8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285C0B15" w14:textId="77777777" w:rsidR="003B31AC" w:rsidRPr="00096031" w:rsidRDefault="003B31AC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F1E83" w14:textId="77777777" w:rsidR="003B31AC" w:rsidRPr="002C3376" w:rsidRDefault="003B31AC" w:rsidP="0070488D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2C3376">
      <w:rPr>
        <w:rFonts w:ascii="Angsana New" w:hAnsi="Angsana New"/>
        <w:b/>
        <w:bCs/>
        <w:sz w:val="32"/>
        <w:szCs w:val="32"/>
        <w:lang w:val="en-US"/>
      </w:rPr>
      <w:t>(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2C3376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14:paraId="4E026793" w14:textId="77777777" w:rsidR="003B31AC" w:rsidRPr="002C3376" w:rsidRDefault="003B31AC" w:rsidP="0070488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14:paraId="02867957" w14:textId="77777777" w:rsidR="003B31AC" w:rsidRDefault="003B31AC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1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มีนาคม </w:t>
    </w:r>
    <w:r w:rsidRPr="009E0B56">
      <w:rPr>
        <w:rFonts w:ascii="Angsana New" w:hAnsi="Angsana New"/>
        <w:b/>
        <w:bCs/>
        <w:sz w:val="32"/>
        <w:szCs w:val="32"/>
        <w:lang w:val="en-US"/>
      </w:rPr>
      <w:t>256</w:t>
    </w:r>
    <w:r>
      <w:rPr>
        <w:rFonts w:ascii="Angsana New" w:hAnsi="Angsana New"/>
        <w:b/>
        <w:bCs/>
        <w:sz w:val="32"/>
        <w:szCs w:val="32"/>
        <w:lang w:val="en-US"/>
      </w:rPr>
      <w:t>8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01412D48" w14:textId="77777777" w:rsidR="003B31AC" w:rsidRPr="00CB2418" w:rsidRDefault="003B31AC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2DC05BF4"/>
    <w:multiLevelType w:val="hybridMultilevel"/>
    <w:tmpl w:val="7E2E1E1A"/>
    <w:lvl w:ilvl="0" w:tplc="1A6C0184">
      <w:start w:val="1"/>
      <w:numFmt w:val="thaiLetters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3"/>
  </w:num>
  <w:num w:numId="10">
    <w:abstractNumId w:val="4"/>
  </w:num>
  <w:num w:numId="11">
    <w:abstractNumId w:val="4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2049"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A5"/>
    <w:rsid w:val="00000411"/>
    <w:rsid w:val="00000581"/>
    <w:rsid w:val="0000060D"/>
    <w:rsid w:val="000008C3"/>
    <w:rsid w:val="00000B07"/>
    <w:rsid w:val="00000FAF"/>
    <w:rsid w:val="00001732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CA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5E9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12C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575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82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7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678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4B76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75C"/>
    <w:rsid w:val="00086946"/>
    <w:rsid w:val="00086BEB"/>
    <w:rsid w:val="00086FC2"/>
    <w:rsid w:val="00087051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3F1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203"/>
    <w:rsid w:val="000A7747"/>
    <w:rsid w:val="000A79DB"/>
    <w:rsid w:val="000A7BFB"/>
    <w:rsid w:val="000B0386"/>
    <w:rsid w:val="000B11E7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5E6A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0F68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7B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4A98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210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1A0A"/>
    <w:rsid w:val="001026B8"/>
    <w:rsid w:val="00102AAD"/>
    <w:rsid w:val="00102E78"/>
    <w:rsid w:val="00102FAC"/>
    <w:rsid w:val="00103435"/>
    <w:rsid w:val="0010351D"/>
    <w:rsid w:val="0010385B"/>
    <w:rsid w:val="00103938"/>
    <w:rsid w:val="001044E0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07EA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82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4D6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18B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6DBC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1C40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0A9"/>
    <w:rsid w:val="001962FD"/>
    <w:rsid w:val="00196798"/>
    <w:rsid w:val="001968B5"/>
    <w:rsid w:val="00196E5B"/>
    <w:rsid w:val="0019741A"/>
    <w:rsid w:val="00197619"/>
    <w:rsid w:val="00197728"/>
    <w:rsid w:val="00197933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12"/>
    <w:rsid w:val="001A26BC"/>
    <w:rsid w:val="001A2B16"/>
    <w:rsid w:val="001A2E3A"/>
    <w:rsid w:val="001A310B"/>
    <w:rsid w:val="001A3240"/>
    <w:rsid w:val="001A3508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609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C53"/>
    <w:rsid w:val="001B6EE4"/>
    <w:rsid w:val="001B70D9"/>
    <w:rsid w:val="001B70F5"/>
    <w:rsid w:val="001B7248"/>
    <w:rsid w:val="001B75EB"/>
    <w:rsid w:val="001B7651"/>
    <w:rsid w:val="001B7BE8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31D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3568"/>
    <w:rsid w:val="001E46AD"/>
    <w:rsid w:val="001E4C4F"/>
    <w:rsid w:val="001E545B"/>
    <w:rsid w:val="001E54C8"/>
    <w:rsid w:val="001E572B"/>
    <w:rsid w:val="001E5954"/>
    <w:rsid w:val="001E5AFE"/>
    <w:rsid w:val="001E636E"/>
    <w:rsid w:val="001E6722"/>
    <w:rsid w:val="001E6EBA"/>
    <w:rsid w:val="001E70C6"/>
    <w:rsid w:val="001E771A"/>
    <w:rsid w:val="001E78A1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3A0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C6D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3F"/>
    <w:rsid w:val="00261F68"/>
    <w:rsid w:val="002620F3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38D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DD9"/>
    <w:rsid w:val="00273E66"/>
    <w:rsid w:val="00274115"/>
    <w:rsid w:val="002743FA"/>
    <w:rsid w:val="00274918"/>
    <w:rsid w:val="00274C26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0CC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1B76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25"/>
    <w:rsid w:val="002C1664"/>
    <w:rsid w:val="002C1823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89F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0FA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287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BAF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2E0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723"/>
    <w:rsid w:val="00321C6C"/>
    <w:rsid w:val="00321DA1"/>
    <w:rsid w:val="00321E40"/>
    <w:rsid w:val="00321EFC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1F8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95B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13D"/>
    <w:rsid w:val="0035251F"/>
    <w:rsid w:val="00352EDE"/>
    <w:rsid w:val="00352F03"/>
    <w:rsid w:val="0035371A"/>
    <w:rsid w:val="00353854"/>
    <w:rsid w:val="00353D15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044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68A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3AC6"/>
    <w:rsid w:val="003743CA"/>
    <w:rsid w:val="00374900"/>
    <w:rsid w:val="00374BBA"/>
    <w:rsid w:val="00374C49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3FC"/>
    <w:rsid w:val="003B15A3"/>
    <w:rsid w:val="003B1D2B"/>
    <w:rsid w:val="003B22B9"/>
    <w:rsid w:val="003B2343"/>
    <w:rsid w:val="003B24E1"/>
    <w:rsid w:val="003B2F3F"/>
    <w:rsid w:val="003B31AC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581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24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80A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37DBD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C02"/>
    <w:rsid w:val="00445D1C"/>
    <w:rsid w:val="00445E65"/>
    <w:rsid w:val="00445FA4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373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2B9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6A5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095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3F70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5EE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6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3EBD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291"/>
    <w:rsid w:val="004C7501"/>
    <w:rsid w:val="004C7EC9"/>
    <w:rsid w:val="004D037A"/>
    <w:rsid w:val="004D079E"/>
    <w:rsid w:val="004D0884"/>
    <w:rsid w:val="004D0965"/>
    <w:rsid w:val="004D0B31"/>
    <w:rsid w:val="004D0FA9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BC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0CD4"/>
    <w:rsid w:val="004E23EF"/>
    <w:rsid w:val="004E2DB0"/>
    <w:rsid w:val="004E31EA"/>
    <w:rsid w:val="004E37B8"/>
    <w:rsid w:val="004E3AA1"/>
    <w:rsid w:val="004E3B70"/>
    <w:rsid w:val="004E3F39"/>
    <w:rsid w:val="004E4131"/>
    <w:rsid w:val="004E4509"/>
    <w:rsid w:val="004E4AF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AC8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36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6B"/>
    <w:rsid w:val="005268DC"/>
    <w:rsid w:val="00526929"/>
    <w:rsid w:val="0052758C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2E2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635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75F"/>
    <w:rsid w:val="0056087C"/>
    <w:rsid w:val="00560D0C"/>
    <w:rsid w:val="00561BAA"/>
    <w:rsid w:val="005626B7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751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0EF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ECF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0D2D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030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151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7C6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0CD"/>
    <w:rsid w:val="005C0C18"/>
    <w:rsid w:val="005C1EA9"/>
    <w:rsid w:val="005C20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6E76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801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7D4"/>
    <w:rsid w:val="00604908"/>
    <w:rsid w:val="00604AF0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51D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2E2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534"/>
    <w:rsid w:val="0066155A"/>
    <w:rsid w:val="006615C2"/>
    <w:rsid w:val="00661CBE"/>
    <w:rsid w:val="006622C1"/>
    <w:rsid w:val="006628D4"/>
    <w:rsid w:val="00662B7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4A70"/>
    <w:rsid w:val="0067521D"/>
    <w:rsid w:val="00675C26"/>
    <w:rsid w:val="00675DCA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11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36C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97A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57A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284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420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6C01"/>
    <w:rsid w:val="006E70BB"/>
    <w:rsid w:val="006E7322"/>
    <w:rsid w:val="006E788A"/>
    <w:rsid w:val="006E79FD"/>
    <w:rsid w:val="006E7C2F"/>
    <w:rsid w:val="006E7F06"/>
    <w:rsid w:val="006F032A"/>
    <w:rsid w:val="006F032C"/>
    <w:rsid w:val="006F0697"/>
    <w:rsid w:val="006F0F51"/>
    <w:rsid w:val="006F1365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6030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113"/>
    <w:rsid w:val="00710683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A1"/>
    <w:rsid w:val="007264BF"/>
    <w:rsid w:val="00726A93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6F01"/>
    <w:rsid w:val="007377DC"/>
    <w:rsid w:val="007379DC"/>
    <w:rsid w:val="00737C34"/>
    <w:rsid w:val="00740271"/>
    <w:rsid w:val="00740571"/>
    <w:rsid w:val="0074097B"/>
    <w:rsid w:val="0074138A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464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9D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618"/>
    <w:rsid w:val="00765916"/>
    <w:rsid w:val="007665D4"/>
    <w:rsid w:val="007669CE"/>
    <w:rsid w:val="00766D04"/>
    <w:rsid w:val="0076710E"/>
    <w:rsid w:val="00767301"/>
    <w:rsid w:val="007674EA"/>
    <w:rsid w:val="0076789D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6BAA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4D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5EB2"/>
    <w:rsid w:val="007A6069"/>
    <w:rsid w:val="007A6881"/>
    <w:rsid w:val="007A6913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9D2"/>
    <w:rsid w:val="007D1E86"/>
    <w:rsid w:val="007D23E1"/>
    <w:rsid w:val="007D27BC"/>
    <w:rsid w:val="007D285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48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0EB9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09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164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84B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83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BD5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6D99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7C2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01"/>
    <w:rsid w:val="008E01AC"/>
    <w:rsid w:val="008E01D9"/>
    <w:rsid w:val="008E0325"/>
    <w:rsid w:val="008E042D"/>
    <w:rsid w:val="008E0B22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7C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531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7C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54C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F11"/>
    <w:rsid w:val="00933291"/>
    <w:rsid w:val="00933441"/>
    <w:rsid w:val="009344D1"/>
    <w:rsid w:val="00934B80"/>
    <w:rsid w:val="009357E4"/>
    <w:rsid w:val="0093593E"/>
    <w:rsid w:val="00935A7D"/>
    <w:rsid w:val="00935F6A"/>
    <w:rsid w:val="00936B78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807"/>
    <w:rsid w:val="00956AFF"/>
    <w:rsid w:val="00956C4B"/>
    <w:rsid w:val="0095725D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E96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57D"/>
    <w:rsid w:val="00976A4E"/>
    <w:rsid w:val="00976D76"/>
    <w:rsid w:val="009770BA"/>
    <w:rsid w:val="0097710B"/>
    <w:rsid w:val="00977242"/>
    <w:rsid w:val="00977394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77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30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637"/>
    <w:rsid w:val="009A1702"/>
    <w:rsid w:val="009A1895"/>
    <w:rsid w:val="009A1956"/>
    <w:rsid w:val="009A1963"/>
    <w:rsid w:val="009A1B93"/>
    <w:rsid w:val="009A1EBA"/>
    <w:rsid w:val="009A2297"/>
    <w:rsid w:val="009A234C"/>
    <w:rsid w:val="009A26C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77B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0B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B56"/>
    <w:rsid w:val="009E0D71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90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597"/>
    <w:rsid w:val="00A01A84"/>
    <w:rsid w:val="00A0251D"/>
    <w:rsid w:val="00A0256B"/>
    <w:rsid w:val="00A02C92"/>
    <w:rsid w:val="00A0331A"/>
    <w:rsid w:val="00A0377B"/>
    <w:rsid w:val="00A037A9"/>
    <w:rsid w:val="00A0403F"/>
    <w:rsid w:val="00A0406C"/>
    <w:rsid w:val="00A04483"/>
    <w:rsid w:val="00A04588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82C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295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C8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7E3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3EF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74F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416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0B9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BE1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BF0"/>
    <w:rsid w:val="00AC1FF1"/>
    <w:rsid w:val="00AC204C"/>
    <w:rsid w:val="00AC21C3"/>
    <w:rsid w:val="00AC26C9"/>
    <w:rsid w:val="00AC26DA"/>
    <w:rsid w:val="00AC2D0E"/>
    <w:rsid w:val="00AC312A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C7F87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3B6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169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863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60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2D13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3E1"/>
    <w:rsid w:val="00B354F1"/>
    <w:rsid w:val="00B35A42"/>
    <w:rsid w:val="00B35AD8"/>
    <w:rsid w:val="00B36129"/>
    <w:rsid w:val="00B361E4"/>
    <w:rsid w:val="00B3675F"/>
    <w:rsid w:val="00B36B1B"/>
    <w:rsid w:val="00B36D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642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494F"/>
    <w:rsid w:val="00B7504A"/>
    <w:rsid w:val="00B752B9"/>
    <w:rsid w:val="00B753B4"/>
    <w:rsid w:val="00B75FF7"/>
    <w:rsid w:val="00B7605A"/>
    <w:rsid w:val="00B767A3"/>
    <w:rsid w:val="00B76B05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DD3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357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97FAC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2B34"/>
    <w:rsid w:val="00BA2B3E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DBC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3E3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7F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B66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2FD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6D46"/>
    <w:rsid w:val="00C775C9"/>
    <w:rsid w:val="00C777E0"/>
    <w:rsid w:val="00C7780C"/>
    <w:rsid w:val="00C77D85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76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D7"/>
    <w:rsid w:val="00C91F6D"/>
    <w:rsid w:val="00C924CB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0E22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D9E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8F5"/>
    <w:rsid w:val="00CB7A62"/>
    <w:rsid w:val="00CB7AA5"/>
    <w:rsid w:val="00CB7E2E"/>
    <w:rsid w:val="00CC022A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957"/>
    <w:rsid w:val="00CC2FC4"/>
    <w:rsid w:val="00CC31CD"/>
    <w:rsid w:val="00CC3D02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7D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589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4E7"/>
    <w:rsid w:val="00CF2734"/>
    <w:rsid w:val="00CF2CE5"/>
    <w:rsid w:val="00CF3027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AB3"/>
    <w:rsid w:val="00D02D2A"/>
    <w:rsid w:val="00D03893"/>
    <w:rsid w:val="00D0389B"/>
    <w:rsid w:val="00D03B49"/>
    <w:rsid w:val="00D03CE6"/>
    <w:rsid w:val="00D03EAF"/>
    <w:rsid w:val="00D04005"/>
    <w:rsid w:val="00D04127"/>
    <w:rsid w:val="00D045F2"/>
    <w:rsid w:val="00D048AD"/>
    <w:rsid w:val="00D0682C"/>
    <w:rsid w:val="00D06847"/>
    <w:rsid w:val="00D06C2E"/>
    <w:rsid w:val="00D0774E"/>
    <w:rsid w:val="00D07C01"/>
    <w:rsid w:val="00D07C12"/>
    <w:rsid w:val="00D103B8"/>
    <w:rsid w:val="00D10934"/>
    <w:rsid w:val="00D10DA0"/>
    <w:rsid w:val="00D11078"/>
    <w:rsid w:val="00D110A0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151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3F7B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5AA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1BF3"/>
    <w:rsid w:val="00D421D7"/>
    <w:rsid w:val="00D4233D"/>
    <w:rsid w:val="00D42610"/>
    <w:rsid w:val="00D42AE4"/>
    <w:rsid w:val="00D42C45"/>
    <w:rsid w:val="00D42D2A"/>
    <w:rsid w:val="00D43452"/>
    <w:rsid w:val="00D43935"/>
    <w:rsid w:val="00D4400E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144"/>
    <w:rsid w:val="00D624AA"/>
    <w:rsid w:val="00D62B62"/>
    <w:rsid w:val="00D63228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2CF"/>
    <w:rsid w:val="00D66605"/>
    <w:rsid w:val="00D66E2A"/>
    <w:rsid w:val="00D67003"/>
    <w:rsid w:val="00D67171"/>
    <w:rsid w:val="00D67D6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77E34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776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841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813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525"/>
    <w:rsid w:val="00DF176D"/>
    <w:rsid w:val="00DF1B70"/>
    <w:rsid w:val="00DF1F3C"/>
    <w:rsid w:val="00DF240A"/>
    <w:rsid w:val="00DF2794"/>
    <w:rsid w:val="00DF2B6F"/>
    <w:rsid w:val="00DF2BAC"/>
    <w:rsid w:val="00DF2CA9"/>
    <w:rsid w:val="00DF302F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1E0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3EA"/>
    <w:rsid w:val="00E205A4"/>
    <w:rsid w:val="00E20935"/>
    <w:rsid w:val="00E20B0D"/>
    <w:rsid w:val="00E20BC0"/>
    <w:rsid w:val="00E20D28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BAE"/>
    <w:rsid w:val="00E26C94"/>
    <w:rsid w:val="00E26F85"/>
    <w:rsid w:val="00E271C7"/>
    <w:rsid w:val="00E27294"/>
    <w:rsid w:val="00E273E9"/>
    <w:rsid w:val="00E27BDE"/>
    <w:rsid w:val="00E27E7D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984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5B75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67B3C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9B6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4C7D"/>
    <w:rsid w:val="00E94D68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0FD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237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447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1B60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75C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380"/>
    <w:rsid w:val="00F04886"/>
    <w:rsid w:val="00F048A1"/>
    <w:rsid w:val="00F04A83"/>
    <w:rsid w:val="00F04CDC"/>
    <w:rsid w:val="00F04D1C"/>
    <w:rsid w:val="00F056A7"/>
    <w:rsid w:val="00F05A79"/>
    <w:rsid w:val="00F05DEC"/>
    <w:rsid w:val="00F067AD"/>
    <w:rsid w:val="00F06ACD"/>
    <w:rsid w:val="00F07704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3DF5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1EEE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480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3F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492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91F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4E3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73E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3B0"/>
    <w:rsid w:val="00F96432"/>
    <w:rsid w:val="00F9777C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AC6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7A4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193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5B0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751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</o:shapedefaults>
    <o:shapelayout v:ext="edit">
      <o:idmap v:ext="edit" data="1"/>
    </o:shapelayout>
  </w:shapeDefaults>
  <w:decimalSymbol w:val="."/>
  <w:listSeparator w:val=","/>
  <w14:docId w14:val="6DBB44DD"/>
  <w15:docId w15:val="{19814AA6-535E-4E1B-962E-E31F294D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 w:val="x-none" w:eastAsia="x-none"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 w:val="x-none" w:eastAsia="x-none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 w:val="x-none" w:eastAsia="x-none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 w:val="x-none" w:eastAsia="x-none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 w:val="x-none" w:eastAsia="x-none"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FCA69-B2F9-4C0C-B801-1DD864FCB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0CD30E-12F5-418F-8B56-8BE3E8E5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KCE_FINANCE_Rattanaporn</cp:lastModifiedBy>
  <cp:revision>2</cp:revision>
  <cp:lastPrinted>2025-04-30T13:39:00Z</cp:lastPrinted>
  <dcterms:created xsi:type="dcterms:W3CDTF">2025-05-13T05:15:00Z</dcterms:created>
  <dcterms:modified xsi:type="dcterms:W3CDTF">2025-05-13T05:15:00Z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